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A7CC9" w14:textId="694CED40" w:rsidR="008F6306" w:rsidRPr="00F33676" w:rsidRDefault="003334AA" w:rsidP="008F6306">
      <w:pPr>
        <w:pStyle w:val="BlockText"/>
        <w:spacing w:line="360" w:lineRule="auto"/>
        <w:ind w:right="-765"/>
        <w:jc w:val="center"/>
        <w:rPr>
          <w:rFonts w:ascii="Arial" w:hAnsi="Arial" w:cs="Arial"/>
          <w:b/>
          <w:sz w:val="40"/>
        </w:rPr>
      </w:pPr>
      <w:r>
        <w:rPr>
          <w:rFonts w:ascii="Arial" w:hAnsi="Arial" w:cs="Arial"/>
          <w:b/>
          <w:noProof/>
          <w:sz w:val="40"/>
          <w14:ligatures w14:val="standardContextual"/>
        </w:rPr>
        <w:drawing>
          <wp:inline distT="0" distB="0" distL="0" distR="0" wp14:anchorId="4736AAAF" wp14:editId="4C2C4FB6">
            <wp:extent cx="6120765" cy="2623185"/>
            <wp:effectExtent l="0" t="0" r="0" b="5715"/>
            <wp:docPr id="3" name="Picture 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623185"/>
                    </a:xfrm>
                    <a:prstGeom prst="rect">
                      <a:avLst/>
                    </a:prstGeom>
                  </pic:spPr>
                </pic:pic>
              </a:graphicData>
            </a:graphic>
          </wp:inline>
        </w:drawing>
      </w:r>
    </w:p>
    <w:p w14:paraId="66C32CE9" w14:textId="77777777" w:rsidR="003334AA" w:rsidRDefault="003334AA" w:rsidP="00B7397D">
      <w:pPr>
        <w:pStyle w:val="NoSpacing"/>
        <w:jc w:val="center"/>
        <w:rPr>
          <w:rFonts w:ascii="Arial" w:hAnsi="Arial" w:cs="Arial"/>
          <w:b/>
          <w:sz w:val="56"/>
          <w:szCs w:val="56"/>
        </w:rPr>
      </w:pPr>
    </w:p>
    <w:p w14:paraId="7DCA2EC0" w14:textId="5AFAE8D5"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50DBC1FA" w:rsidR="00B7397D" w:rsidRPr="00F33676" w:rsidRDefault="0084390E"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07613BE7">
                <wp:simplePos x="0" y="0"/>
                <wp:positionH relativeFrom="margin">
                  <wp:align>left</wp:align>
                </wp:positionH>
                <wp:positionV relativeFrom="paragraph">
                  <wp:posOffset>144145</wp:posOffset>
                </wp:positionV>
                <wp:extent cx="5924550" cy="7334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5924550" cy="733425"/>
                        </a:xfrm>
                        <a:prstGeom prst="rect">
                          <a:avLst/>
                        </a:prstGeom>
                        <a:solidFill>
                          <a:sysClr val="window" lastClr="FFFFFF">
                            <a:lumMod val="85000"/>
                          </a:sysClr>
                        </a:solidFill>
                        <a:ln w="6350">
                          <a:solidFill>
                            <a:prstClr val="black"/>
                          </a:solidFill>
                        </a:ln>
                      </wps:spPr>
                      <wps:txbx>
                        <w:txbxContent>
                          <w:p w14:paraId="5C703DFD" w14:textId="1D89A4CD" w:rsidR="003E0339" w:rsidRPr="00FD2FE6" w:rsidRDefault="00E4546B" w:rsidP="00EF3652">
                            <w:pPr>
                              <w:jc w:val="center"/>
                              <w:rPr>
                                <w:rFonts w:ascii="Arial" w:hAnsi="Arial" w:cs="Arial"/>
                                <w:b/>
                                <w:bCs/>
                                <w:sz w:val="36"/>
                                <w:szCs w:val="36"/>
                              </w:rPr>
                            </w:pPr>
                            <w:r w:rsidRPr="00FD2FE6">
                              <w:rPr>
                                <w:rFonts w:ascii="Arial" w:hAnsi="Arial" w:cs="Arial"/>
                                <w:b/>
                                <w:bCs/>
                                <w:sz w:val="36"/>
                                <w:szCs w:val="36"/>
                              </w:rPr>
                              <w:t>Information Security Analyst (C</w:t>
                            </w:r>
                            <w:r w:rsidR="003334AA" w:rsidRPr="00FD2FE6">
                              <w:rPr>
                                <w:rFonts w:ascii="Arial" w:hAnsi="Arial" w:cs="Arial"/>
                                <w:b/>
                                <w:bCs/>
                                <w:sz w:val="36"/>
                                <w:szCs w:val="36"/>
                              </w:rPr>
                              <w:t>yber Security</w:t>
                            </w:r>
                            <w:r w:rsidRPr="00FD2FE6">
                              <w:rPr>
                                <w:rFonts w:ascii="Arial" w:hAnsi="Arial" w:cs="Arial"/>
                                <w:b/>
                                <w:bCs/>
                                <w:sz w:val="36"/>
                                <w:szCs w:val="36"/>
                              </w:rPr>
                              <w:t>)</w:t>
                            </w:r>
                          </w:p>
                          <w:p w14:paraId="0EE1D14D" w14:textId="7A44B8D7" w:rsidR="00B7397D" w:rsidRPr="00FD2FE6" w:rsidRDefault="003E0339" w:rsidP="00EF3652">
                            <w:pPr>
                              <w:jc w:val="center"/>
                              <w:rPr>
                                <w:sz w:val="36"/>
                                <w:szCs w:val="36"/>
                              </w:rPr>
                            </w:pPr>
                            <w:r w:rsidRPr="00FD2FE6">
                              <w:rPr>
                                <w:rFonts w:ascii="Arial" w:hAnsi="Arial" w:cs="Arial"/>
                                <w:b/>
                                <w:bCs/>
                                <w:sz w:val="36"/>
                                <w:szCs w:val="36"/>
                              </w:rPr>
                              <w:t>(Grade VI)</w:t>
                            </w:r>
                            <w:r w:rsidR="00E4546B" w:rsidRPr="00FD2FE6">
                              <w:rPr>
                                <w:rFonts w:ascii="Arial" w:hAnsi="Arial" w:cs="Arial"/>
                                <w:b/>
                                <w:bCs/>
                                <w:sz w:val="36"/>
                                <w:szCs w:val="36"/>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0;margin-top:11.35pt;width:466.5pt;height:57.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" fillcolor="#d9d9d9" strokeweight=".5pt">
                <v:textbox>
                  <w:txbxContent>
                    <w:p w14:paraId="5C703DFD" w14:textId="1D89A4CD" w:rsidR="003E0339" w:rsidRPr="00FD2FE6" w:rsidRDefault="00E4546B" w:rsidP="00EF3652">
                      <w:pPr>
                        <w:jc w:val="center"/>
                        <w:rPr>
                          <w:rFonts w:ascii="Arial" w:hAnsi="Arial" w:cs="Arial"/>
                          <w:b/>
                          <w:bCs/>
                          <w:sz w:val="36"/>
                          <w:szCs w:val="36"/>
                        </w:rPr>
                      </w:pPr>
                      <w:r w:rsidRPr="00FD2FE6">
                        <w:rPr>
                          <w:rFonts w:ascii="Arial" w:hAnsi="Arial" w:cs="Arial"/>
                          <w:b/>
                          <w:bCs/>
                          <w:sz w:val="36"/>
                          <w:szCs w:val="36"/>
                        </w:rPr>
                        <w:t>Information Security Analyst (C</w:t>
                      </w:r>
                      <w:r w:rsidR="003334AA" w:rsidRPr="00FD2FE6">
                        <w:rPr>
                          <w:rFonts w:ascii="Arial" w:hAnsi="Arial" w:cs="Arial"/>
                          <w:b/>
                          <w:bCs/>
                          <w:sz w:val="36"/>
                          <w:szCs w:val="36"/>
                        </w:rPr>
                        <w:t>yber Security</w:t>
                      </w:r>
                      <w:r w:rsidRPr="00FD2FE6">
                        <w:rPr>
                          <w:rFonts w:ascii="Arial" w:hAnsi="Arial" w:cs="Arial"/>
                          <w:b/>
                          <w:bCs/>
                          <w:sz w:val="36"/>
                          <w:szCs w:val="36"/>
                        </w:rPr>
                        <w:t>)</w:t>
                      </w:r>
                    </w:p>
                    <w:p w14:paraId="0EE1D14D" w14:textId="7A44B8D7" w:rsidR="00B7397D" w:rsidRPr="00FD2FE6" w:rsidRDefault="003E0339" w:rsidP="00EF3652">
                      <w:pPr>
                        <w:jc w:val="center"/>
                        <w:rPr>
                          <w:sz w:val="36"/>
                          <w:szCs w:val="36"/>
                        </w:rPr>
                      </w:pPr>
                      <w:r w:rsidRPr="00FD2FE6">
                        <w:rPr>
                          <w:rFonts w:ascii="Arial" w:hAnsi="Arial" w:cs="Arial"/>
                          <w:b/>
                          <w:bCs/>
                          <w:sz w:val="36"/>
                          <w:szCs w:val="36"/>
                        </w:rPr>
                        <w:t>(Grade VI)</w:t>
                      </w:r>
                      <w:r w:rsidR="00E4546B" w:rsidRPr="00FD2FE6">
                        <w:rPr>
                          <w:rFonts w:ascii="Arial" w:hAnsi="Arial" w:cs="Arial"/>
                          <w:b/>
                          <w:bCs/>
                          <w:sz w:val="36"/>
                          <w:szCs w:val="36"/>
                        </w:rPr>
                        <w:tab/>
                      </w:r>
                    </w:p>
                  </w:txbxContent>
                </v:textbox>
                <w10:wrap anchorx="margin"/>
              </v:shape>
            </w:pict>
          </mc:Fallback>
        </mc:AlternateContent>
      </w:r>
    </w:p>
    <w:p w14:paraId="4C1CBD53" w14:textId="1791D66D"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3E0339">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51963774"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7B07AD">
        <w:rPr>
          <w:rFonts w:ascii="Arial" w:hAnsi="Arial" w:cs="Arial"/>
          <w:b/>
          <w:color w:val="C0504D"/>
          <w:sz w:val="36"/>
          <w:szCs w:val="36"/>
          <w:u w:val="single"/>
          <w:lang w:val="en-US"/>
        </w:rPr>
        <w:t xml:space="preserve">4.00pm </w:t>
      </w:r>
      <w:r w:rsidR="00430608">
        <w:rPr>
          <w:rFonts w:ascii="Arial" w:hAnsi="Arial" w:cs="Arial"/>
          <w:b/>
          <w:color w:val="C0504D"/>
          <w:sz w:val="36"/>
          <w:szCs w:val="36"/>
          <w:u w:val="single"/>
          <w:lang w:val="en-US"/>
        </w:rPr>
        <w:t>Monday 7 October</w:t>
      </w:r>
      <w:r w:rsidRPr="007B07AD">
        <w:rPr>
          <w:rFonts w:ascii="Arial" w:hAnsi="Arial" w:cs="Arial"/>
          <w:b/>
          <w:color w:val="C0504D"/>
          <w:sz w:val="36"/>
          <w:szCs w:val="36"/>
          <w:u w:val="single"/>
          <w:lang w:val="en-US"/>
        </w:rPr>
        <w:t xml:space="preserve"> </w:t>
      </w:r>
      <w:r w:rsidR="00523D20" w:rsidRPr="007B07AD">
        <w:rPr>
          <w:rFonts w:ascii="Arial" w:hAnsi="Arial" w:cs="Arial"/>
          <w:b/>
          <w:color w:val="C0504D"/>
          <w:sz w:val="36"/>
          <w:szCs w:val="36"/>
          <w:u w:val="single"/>
          <w:lang w:val="en-US"/>
        </w:rPr>
        <w:t>2024</w:t>
      </w:r>
    </w:p>
    <w:bookmarkEnd w:id="1"/>
    <w:p w14:paraId="45349843" w14:textId="77777777" w:rsidR="00B7397D" w:rsidRPr="003334AA" w:rsidRDefault="00B7397D" w:rsidP="00B7397D">
      <w:pPr>
        <w:tabs>
          <w:tab w:val="left" w:pos="748"/>
          <w:tab w:val="left" w:pos="3927"/>
        </w:tabs>
        <w:ind w:left="142" w:right="141"/>
        <w:jc w:val="center"/>
        <w:rPr>
          <w:rFonts w:ascii="Arial" w:hAnsi="Arial" w:cs="Arial"/>
          <w:b/>
          <w:color w:val="C00000"/>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5F2BCA11" w14:textId="77777777" w:rsidR="003334AA" w:rsidRDefault="00B7397D" w:rsidP="003334AA">
      <w:pPr>
        <w:pStyle w:val="BlockText"/>
        <w:spacing w:line="360" w:lineRule="auto"/>
        <w:ind w:right="-765"/>
        <w:jc w:val="center"/>
        <w:rPr>
          <w:rFonts w:ascii="Arial" w:hAnsi="Arial" w:cs="Arial"/>
          <w:b/>
          <w:bCs/>
          <w:sz w:val="22"/>
          <w:szCs w:val="22"/>
        </w:rPr>
      </w:pPr>
      <w:r w:rsidRPr="00F33676">
        <w:rPr>
          <w:rFonts w:ascii="Arial" w:hAnsi="Arial" w:cs="Arial"/>
          <w:b/>
          <w:bCs/>
          <w:sz w:val="22"/>
          <w:szCs w:val="22"/>
        </w:rPr>
        <w:t>Telephone Number: 091-536596</w:t>
      </w:r>
      <w:bookmarkEnd w:id="2"/>
    </w:p>
    <w:p w14:paraId="411E6185" w14:textId="3E6260E3" w:rsidR="003334AA" w:rsidRPr="00F33676" w:rsidRDefault="003334AA" w:rsidP="003334AA">
      <w:pPr>
        <w:pStyle w:val="BlockText"/>
        <w:spacing w:line="360" w:lineRule="auto"/>
        <w:ind w:right="-765"/>
        <w:jc w:val="center"/>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4FBA180E" w14:textId="458FF2CC" w:rsidR="003334AA" w:rsidRDefault="003334AA" w:rsidP="003334AA">
      <w:pPr>
        <w:pStyle w:val="BlockText"/>
        <w:spacing w:line="360" w:lineRule="auto"/>
        <w:ind w:right="-765"/>
        <w:jc w:val="center"/>
        <w:rPr>
          <w:rFonts w:ascii="Arial" w:hAnsi="Arial" w:cs="Arial"/>
          <w:b/>
          <w:bCs/>
          <w:sz w:val="22"/>
          <w:szCs w:val="22"/>
        </w:rPr>
      </w:pP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5ADDC2DD"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by</w:t>
      </w:r>
      <w:r w:rsidR="007B07AD" w:rsidRPr="00F33676">
        <w:rPr>
          <w:rFonts w:ascii="Arial" w:hAnsi="Arial" w:cs="Arial"/>
        </w:rPr>
        <w:t xml:space="preserve"> </w:t>
      </w:r>
      <w:bookmarkStart w:id="7" w:name="_Hlk138321226"/>
      <w:r w:rsidR="007B07AD" w:rsidRPr="004777C3">
        <w:rPr>
          <w:rFonts w:ascii="Arial" w:hAnsi="Arial" w:cs="Arial"/>
          <w:b/>
          <w:bCs/>
          <w:u w:val="single"/>
        </w:rPr>
        <w:t xml:space="preserve">4.00pm </w:t>
      </w:r>
      <w:r w:rsidR="00430608">
        <w:rPr>
          <w:rFonts w:ascii="Arial" w:hAnsi="Arial" w:cs="Arial"/>
          <w:b/>
          <w:bCs/>
          <w:u w:val="single"/>
        </w:rPr>
        <w:t>Monday 7 October</w:t>
      </w:r>
      <w:r w:rsidR="007B07AD" w:rsidRPr="004777C3">
        <w:rPr>
          <w:rFonts w:ascii="Arial" w:hAnsi="Arial" w:cs="Arial"/>
          <w:b/>
          <w:bCs/>
          <w:u w:val="single"/>
        </w:rPr>
        <w:t xml:space="preserve"> </w:t>
      </w:r>
      <w:bookmarkEnd w:id="7"/>
      <w:r w:rsidR="007B07AD" w:rsidRPr="004777C3">
        <w:rPr>
          <w:rFonts w:ascii="Arial" w:hAnsi="Arial" w:cs="Arial"/>
          <w:b/>
          <w:bCs/>
          <w:u w:val="single"/>
        </w:rPr>
        <w:t>2024.</w:t>
      </w:r>
      <w:r w:rsidR="007B07AD">
        <w:rPr>
          <w:rFonts w:ascii="Arial" w:hAnsi="Arial" w:cs="Arial"/>
          <w:b/>
          <w:bCs/>
          <w:u w:val="single"/>
        </w:rPr>
        <w:t xml:space="preserve"> </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2A673DD9"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3E0339">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0E790DD9"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8" w:name="_Hlk151107425"/>
      <w:r w:rsidRPr="00F33676">
        <w:rPr>
          <w:rFonts w:ascii="Arial" w:hAnsi="Arial" w:cs="Arial"/>
          <w:b/>
          <w:bCs/>
        </w:rPr>
        <w:t>Educational Qualifications including results transcripts</w:t>
      </w:r>
      <w:bookmarkEnd w:id="8"/>
      <w:r w:rsidRPr="00F33676">
        <w:rPr>
          <w:rFonts w:ascii="Arial" w:hAnsi="Arial" w:cs="Arial"/>
          <w:b/>
          <w:bCs/>
        </w:rPr>
        <w:t xml:space="preserve"> &amp; Drivers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7B07AD" w:rsidRPr="004777C3">
        <w:rPr>
          <w:rFonts w:ascii="Arial" w:hAnsi="Arial" w:cs="Arial"/>
          <w:b/>
          <w:bCs/>
          <w:u w:val="single"/>
        </w:rPr>
        <w:t xml:space="preserve">4.00pm </w:t>
      </w:r>
      <w:r w:rsidR="00430608">
        <w:rPr>
          <w:rFonts w:ascii="Arial" w:hAnsi="Arial" w:cs="Arial"/>
          <w:b/>
          <w:bCs/>
          <w:u w:val="single"/>
        </w:rPr>
        <w:t>Monday 7 October</w:t>
      </w:r>
      <w:r w:rsidR="007B07AD" w:rsidRPr="004777C3">
        <w:rPr>
          <w:rFonts w:ascii="Arial" w:hAnsi="Arial" w:cs="Arial"/>
          <w:b/>
          <w:bCs/>
          <w:u w:val="single"/>
        </w:rPr>
        <w:t xml:space="preserve"> 2024.</w:t>
      </w:r>
      <w:r w:rsidRPr="00F33676">
        <w:rPr>
          <w:rFonts w:ascii="Arial" w:hAnsi="Arial" w:cs="Arial"/>
          <w:b/>
        </w:rPr>
        <w:t xml:space="preserve">  </w:t>
      </w:r>
      <w:r w:rsidRPr="00F33676">
        <w:rPr>
          <w:rFonts w:ascii="Arial" w:hAnsi="Arial" w:cs="Arial"/>
          <w:b/>
          <w:color w:val="C00000"/>
        </w:rPr>
        <w:t xml:space="preserve"> </w:t>
      </w:r>
      <w:r w:rsidRPr="00062C27">
        <w:rPr>
          <w:rFonts w:ascii="Arial" w:hAnsi="Arial" w:cs="Arial"/>
          <w:b/>
        </w:rPr>
        <w:t>Please ensure subject bar of email states “</w:t>
      </w:r>
      <w:r w:rsidR="00E4546B" w:rsidRPr="00062C27">
        <w:rPr>
          <w:rFonts w:ascii="Arial" w:hAnsi="Arial" w:cs="Arial"/>
          <w:b/>
        </w:rPr>
        <w:t>Information Security</w:t>
      </w:r>
      <w:r w:rsidR="003334AA" w:rsidRPr="00062C27">
        <w:rPr>
          <w:rFonts w:ascii="Arial" w:hAnsi="Arial" w:cs="Arial"/>
          <w:b/>
        </w:rPr>
        <w:t xml:space="preserve"> Analyst</w:t>
      </w:r>
      <w:r w:rsidR="00E4546B" w:rsidRPr="00062C27">
        <w:rPr>
          <w:rFonts w:ascii="Arial" w:hAnsi="Arial" w:cs="Arial"/>
          <w:b/>
        </w:rPr>
        <w:t xml:space="preserve"> (Cyber Security) </w:t>
      </w:r>
      <w:r w:rsidR="003E0339">
        <w:rPr>
          <w:rFonts w:ascii="Arial" w:hAnsi="Arial" w:cs="Arial"/>
          <w:b/>
        </w:rPr>
        <w:t xml:space="preserve">(Grade VI) </w:t>
      </w:r>
      <w:r w:rsidRPr="00062C27">
        <w:rPr>
          <w:rFonts w:ascii="Arial" w:hAnsi="Arial" w:cs="Arial"/>
          <w:b/>
        </w:rPr>
        <w:t>- Application Form”</w:t>
      </w:r>
    </w:p>
    <w:p w14:paraId="6B4DBA4A" w14:textId="77777777" w:rsidR="00B7397D" w:rsidRPr="00F33676" w:rsidRDefault="00B7397D" w:rsidP="00F33676">
      <w:pPr>
        <w:rPr>
          <w:rFonts w:ascii="Arial" w:hAnsi="Arial" w:cs="Arial"/>
        </w:rPr>
      </w:pPr>
    </w:p>
    <w:p w14:paraId="1FF0A125" w14:textId="1DC973EF" w:rsidR="00B7397D" w:rsidRPr="00062C27" w:rsidRDefault="00B7397D" w:rsidP="00F33676">
      <w:pPr>
        <w:numPr>
          <w:ilvl w:val="0"/>
          <w:numId w:val="1"/>
        </w:numPr>
        <w:rPr>
          <w:rFonts w:ascii="Arial" w:hAnsi="Arial" w:cs="Arial"/>
        </w:rPr>
      </w:pPr>
      <w:r w:rsidRPr="00062C27">
        <w:rPr>
          <w:rFonts w:ascii="Arial" w:hAnsi="Arial" w:cs="Arial"/>
        </w:rPr>
        <w:t>Original certificates will be required prior to any appointment.</w:t>
      </w:r>
      <w:r w:rsidRPr="00062C27">
        <w:rPr>
          <w:rFonts w:ascii="Arial" w:hAnsi="Arial" w:cs="Arial"/>
          <w:u w:val="single"/>
        </w:rPr>
        <w:t xml:space="preserve">  </w:t>
      </w:r>
      <w:r w:rsidRPr="00062C27">
        <w:rPr>
          <w:rFonts w:ascii="Arial" w:hAnsi="Arial" w:cs="Arial"/>
          <w:b/>
          <w:u w:val="single"/>
        </w:rPr>
        <w:t>Applications submitted that do not meet the requirements as outlined will be deemed invalid, will be returned to the candidate and will NOT</w:t>
      </w:r>
      <w:r w:rsidR="009D2721" w:rsidRPr="00062C27">
        <w:rPr>
          <w:rFonts w:ascii="Arial" w:hAnsi="Arial" w:cs="Arial"/>
          <w:b/>
          <w:u w:val="single"/>
        </w:rPr>
        <w:t xml:space="preserve"> be</w:t>
      </w:r>
      <w:r w:rsidRPr="00062C27">
        <w:rPr>
          <w:rFonts w:ascii="Arial" w:hAnsi="Arial" w:cs="Arial"/>
          <w:b/>
          <w:u w:val="single"/>
        </w:rPr>
        <w:t xml:space="preserve"> included in the next stage of competition.</w:t>
      </w:r>
    </w:p>
    <w:p w14:paraId="6D62D072" w14:textId="77777777" w:rsidR="00B7397D" w:rsidRPr="00F33676" w:rsidRDefault="00B7397D" w:rsidP="00F33676">
      <w:pPr>
        <w:pStyle w:val="ListParagraph"/>
        <w:rPr>
          <w:rFonts w:ascii="Arial" w:hAnsi="Arial" w:cs="Arial"/>
          <w:b/>
          <w:color w:val="C00000"/>
          <w:szCs w:val="24"/>
          <w:u w:val="single"/>
        </w:rPr>
      </w:pPr>
    </w:p>
    <w:p w14:paraId="02E3949D" w14:textId="77777777" w:rsidR="00B7397D" w:rsidRPr="003C6554" w:rsidRDefault="00B7397D" w:rsidP="00F33676">
      <w:pPr>
        <w:numPr>
          <w:ilvl w:val="0"/>
          <w:numId w:val="1"/>
        </w:numPr>
        <w:rPr>
          <w:rFonts w:ascii="Arial" w:hAnsi="Arial" w:cs="Arial"/>
          <w:bCs/>
        </w:rPr>
      </w:pPr>
      <w:r w:rsidRPr="003C6554">
        <w:rPr>
          <w:rFonts w:ascii="Arial" w:hAnsi="Arial" w:cs="Arial"/>
          <w:bCs/>
        </w:rPr>
        <w:t xml:space="preserve">Please note that a previous submission of relevant Education Qualifications to this office will not suffice as fulfilling the current application requirements.   </w:t>
      </w:r>
    </w:p>
    <w:p w14:paraId="6FC8ED6D" w14:textId="77777777" w:rsidR="00B7397D" w:rsidRPr="003C6554" w:rsidRDefault="00B7397D" w:rsidP="00F33676">
      <w:pPr>
        <w:pStyle w:val="ListParagraph"/>
        <w:rPr>
          <w:rFonts w:ascii="Arial" w:hAnsi="Arial" w:cs="Arial"/>
          <w:bCs/>
          <w:szCs w:val="24"/>
        </w:rPr>
      </w:pPr>
    </w:p>
    <w:p w14:paraId="0A4956C1" w14:textId="77777777" w:rsidR="00B7397D" w:rsidRPr="003C6554" w:rsidRDefault="00B7397D" w:rsidP="00F33676">
      <w:pPr>
        <w:numPr>
          <w:ilvl w:val="0"/>
          <w:numId w:val="1"/>
        </w:numPr>
        <w:spacing w:line="200" w:lineRule="atLeast"/>
        <w:rPr>
          <w:rFonts w:ascii="Arial" w:hAnsi="Arial" w:cs="Arial"/>
          <w:bCs/>
        </w:rPr>
      </w:pPr>
      <w:r w:rsidRPr="003C6554">
        <w:rPr>
          <w:rFonts w:ascii="Arial" w:hAnsi="Arial" w:cs="Arial"/>
          <w:bCs/>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F33676" w:rsidRDefault="00B7397D" w:rsidP="00F33676">
      <w:pPr>
        <w:ind w:left="360"/>
        <w:rPr>
          <w:rFonts w:ascii="Arial" w:hAnsi="Arial" w:cs="Arial"/>
          <w:sz w:val="20"/>
          <w:szCs w:val="20"/>
        </w:rPr>
      </w:pPr>
    </w:p>
    <w:p w14:paraId="1BB59FE0" w14:textId="77777777" w:rsidR="009D2721" w:rsidRPr="0084390E" w:rsidRDefault="00B7397D" w:rsidP="00F33676">
      <w:pPr>
        <w:numPr>
          <w:ilvl w:val="0"/>
          <w:numId w:val="1"/>
        </w:numPr>
        <w:rPr>
          <w:rFonts w:ascii="Arial" w:hAnsi="Arial" w:cs="Arial"/>
        </w:rPr>
      </w:pPr>
      <w:r w:rsidRPr="0084390E">
        <w:rPr>
          <w:rFonts w:ascii="Arial" w:hAnsi="Arial" w:cs="Arial"/>
        </w:rPr>
        <w:t xml:space="preserve">Candidates should allow sufficient time to ensure delivery is </w:t>
      </w:r>
      <w:r w:rsidRPr="0084390E">
        <w:rPr>
          <w:rFonts w:ascii="Arial" w:hAnsi="Arial" w:cs="Arial"/>
          <w:u w:val="single"/>
        </w:rPr>
        <w:t>not later</w:t>
      </w:r>
      <w:r w:rsidRPr="0084390E">
        <w:rPr>
          <w:rFonts w:ascii="Arial" w:hAnsi="Arial" w:cs="Arial"/>
        </w:rPr>
        <w:t xml:space="preserve"> than the latest time for acceptance.  The responsibility rests with the applicant to ensure the application form, in full, is </w:t>
      </w:r>
      <w:r w:rsidRPr="0084390E">
        <w:rPr>
          <w:rFonts w:ascii="Arial" w:hAnsi="Arial" w:cs="Arial"/>
          <w:b/>
          <w:u w:val="single"/>
        </w:rPr>
        <w:t>received</w:t>
      </w:r>
      <w:r w:rsidRPr="0084390E">
        <w:rPr>
          <w:rFonts w:ascii="Arial" w:hAnsi="Arial" w:cs="Arial"/>
        </w:rPr>
        <w:t xml:space="preserve"> on 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bookmarkEnd w:id="4"/>
    <w:bookmarkEnd w:id="5"/>
    <w:bookmarkEnd w:id="6"/>
    <w:p w14:paraId="0CFC3037" w14:textId="2575074C" w:rsidR="00131EE2" w:rsidRDefault="00131EE2" w:rsidP="00EF3652">
      <w:pPr>
        <w:tabs>
          <w:tab w:val="center" w:pos="5179"/>
        </w:tabs>
        <w:ind w:left="360"/>
        <w:rPr>
          <w:rFonts w:ascii="Arial" w:hAnsi="Arial" w:cs="Arial"/>
        </w:rPr>
      </w:pPr>
    </w:p>
    <w:p w14:paraId="27052C47" w14:textId="77777777" w:rsidR="00EF7250" w:rsidRDefault="00EF7250" w:rsidP="00EF3652">
      <w:pPr>
        <w:tabs>
          <w:tab w:val="center" w:pos="5179"/>
        </w:tabs>
        <w:ind w:left="360"/>
        <w:rPr>
          <w:rFonts w:ascii="Arial" w:hAnsi="Arial" w:cs="Arial"/>
        </w:rPr>
      </w:pPr>
    </w:p>
    <w:p w14:paraId="3329A2AD" w14:textId="77777777" w:rsidR="00EF7250" w:rsidRDefault="00EF7250" w:rsidP="00EF3652">
      <w:pPr>
        <w:tabs>
          <w:tab w:val="center" w:pos="5179"/>
        </w:tabs>
        <w:ind w:left="360"/>
        <w:rPr>
          <w:rFonts w:ascii="Arial" w:hAnsi="Arial" w:cs="Arial"/>
        </w:rPr>
      </w:pPr>
    </w:p>
    <w:p w14:paraId="571C9D6A" w14:textId="77777777" w:rsidR="00EE0EF5" w:rsidRDefault="00EE0EF5" w:rsidP="00EF3652">
      <w:pPr>
        <w:tabs>
          <w:tab w:val="center" w:pos="5179"/>
        </w:tabs>
        <w:ind w:left="360"/>
        <w:rPr>
          <w:rFonts w:ascii="Arial" w:hAnsi="Arial" w:cs="Arial"/>
        </w:rPr>
      </w:pPr>
    </w:p>
    <w:p w14:paraId="7EB2D1AA" w14:textId="77777777" w:rsidR="00EE0EF5" w:rsidRDefault="00EE0EF5" w:rsidP="00EF3652">
      <w:pPr>
        <w:tabs>
          <w:tab w:val="center" w:pos="5179"/>
        </w:tabs>
        <w:ind w:left="360"/>
        <w:rPr>
          <w:rFonts w:ascii="Arial" w:hAnsi="Arial" w:cs="Arial"/>
        </w:rPr>
      </w:pPr>
    </w:p>
    <w:p w14:paraId="1BE31C65" w14:textId="77777777" w:rsidR="00EE0EF5" w:rsidRDefault="00EE0EF5" w:rsidP="00EF3652">
      <w:pPr>
        <w:tabs>
          <w:tab w:val="center" w:pos="5179"/>
        </w:tabs>
        <w:ind w:left="360"/>
        <w:rPr>
          <w:rFonts w:ascii="Arial" w:hAnsi="Arial" w:cs="Arial"/>
        </w:rPr>
      </w:pPr>
    </w:p>
    <w:p w14:paraId="0D88FF6C" w14:textId="77777777" w:rsidR="00EE0EF5" w:rsidRDefault="00EE0EF5" w:rsidP="00EF3652">
      <w:pPr>
        <w:tabs>
          <w:tab w:val="center" w:pos="5179"/>
        </w:tabs>
        <w:ind w:left="360"/>
        <w:rPr>
          <w:rFonts w:ascii="Arial" w:hAnsi="Arial" w:cs="Arial"/>
        </w:rPr>
      </w:pPr>
    </w:p>
    <w:p w14:paraId="5EB98D94" w14:textId="77777777" w:rsidR="005C50F9" w:rsidRDefault="005C50F9" w:rsidP="005C50F9">
      <w:pPr>
        <w:pStyle w:val="ListParagraph"/>
        <w:tabs>
          <w:tab w:val="center" w:pos="5179"/>
        </w:tabs>
        <w:spacing w:before="120"/>
        <w:jc w:val="center"/>
        <w:rPr>
          <w:rFonts w:ascii="Arial" w:hAnsi="Arial" w:cs="Arial"/>
          <w:b/>
          <w:bCs/>
          <w:color w:val="FFFFFF" w:themeColor="background1"/>
          <w:sz w:val="28"/>
          <w:szCs w:val="28"/>
        </w:rPr>
      </w:pPr>
      <w:r w:rsidRPr="00BA7DBB">
        <w:rPr>
          <w:rFonts w:ascii="Arial" w:hAnsi="Arial" w:cs="Arial"/>
          <w:b/>
          <w:noProof/>
          <w:color w:val="FFFFFF" w:themeColor="background1"/>
          <w:sz w:val="28"/>
          <w:szCs w:val="28"/>
        </w:rPr>
        <w:lastRenderedPageBreak/>
        <mc:AlternateContent>
          <mc:Choice Requires="wps">
            <w:drawing>
              <wp:anchor distT="0" distB="0" distL="114300" distR="114300" simplePos="0" relativeHeight="251679744" behindDoc="1" locked="0" layoutInCell="1" allowOverlap="1" wp14:anchorId="26E56FA7" wp14:editId="009DD757">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A8C8F7" id="Rectangle 2" o:spid="_x0000_s1026" style="position:absolute;margin-left:0;margin-top:-.05pt;width:484.5pt;height:24.75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BA7DBB">
        <w:rPr>
          <w:rFonts w:ascii="Arial" w:hAnsi="Arial" w:cs="Arial"/>
          <w:b/>
          <w:bCs/>
          <w:color w:val="FFFFFF" w:themeColor="background1"/>
          <w:sz w:val="28"/>
          <w:szCs w:val="28"/>
        </w:rPr>
        <w:t>JOB DESCRIPTION</w:t>
      </w:r>
    </w:p>
    <w:p w14:paraId="0F796014" w14:textId="77777777" w:rsidR="005C50F9" w:rsidRDefault="005C50F9" w:rsidP="005C50F9">
      <w:pPr>
        <w:pStyle w:val="ListParagraph"/>
        <w:tabs>
          <w:tab w:val="center" w:pos="5179"/>
        </w:tabs>
        <w:spacing w:before="120"/>
        <w:jc w:val="center"/>
        <w:rPr>
          <w:rFonts w:ascii="Arial" w:hAnsi="Arial" w:cs="Arial"/>
          <w:b/>
          <w:bCs/>
          <w:color w:val="FFFFFF" w:themeColor="background1"/>
          <w:sz w:val="28"/>
          <w:szCs w:val="28"/>
        </w:rPr>
      </w:pPr>
    </w:p>
    <w:p w14:paraId="4A5AAFCC" w14:textId="4DAE389C" w:rsidR="002A6D4D" w:rsidRDefault="002A6D4D" w:rsidP="002A6D4D">
      <w:pPr>
        <w:spacing w:line="360" w:lineRule="auto"/>
        <w:rPr>
          <w:rFonts w:ascii="Arial" w:hAnsi="Arial" w:cs="Arial"/>
          <w:bCs/>
          <w:spacing w:val="-3"/>
        </w:rPr>
      </w:pPr>
      <w:r w:rsidRPr="0084390E">
        <w:rPr>
          <w:rFonts w:ascii="Arial" w:hAnsi="Arial" w:cs="Arial"/>
          <w:spacing w:val="-3"/>
        </w:rPr>
        <w:t xml:space="preserve">Galway City Council is inviting applications from suitably qualified candidates with relevant experience to create a panel for the role of </w:t>
      </w:r>
      <w:r>
        <w:rPr>
          <w:rFonts w:ascii="Arial" w:hAnsi="Arial" w:cs="Arial"/>
          <w:bCs/>
          <w:spacing w:val="-3"/>
        </w:rPr>
        <w:t>Information Security Analyst</w:t>
      </w:r>
      <w:r w:rsidRPr="003334AA">
        <w:rPr>
          <w:rFonts w:ascii="Arial" w:hAnsi="Arial" w:cs="Arial"/>
          <w:bCs/>
          <w:spacing w:val="-3"/>
        </w:rPr>
        <w:t xml:space="preserve"> </w:t>
      </w:r>
      <w:r>
        <w:rPr>
          <w:rFonts w:ascii="Arial" w:hAnsi="Arial" w:cs="Arial"/>
          <w:bCs/>
          <w:spacing w:val="-3"/>
        </w:rPr>
        <w:t xml:space="preserve">in </w:t>
      </w:r>
      <w:r w:rsidRPr="003334AA">
        <w:rPr>
          <w:rFonts w:ascii="Arial" w:hAnsi="Arial" w:cs="Arial"/>
          <w:bCs/>
          <w:spacing w:val="-3"/>
        </w:rPr>
        <w:t>Cyber Securit</w:t>
      </w:r>
      <w:r>
        <w:rPr>
          <w:rFonts w:ascii="Arial" w:hAnsi="Arial" w:cs="Arial"/>
          <w:bCs/>
          <w:spacing w:val="-3"/>
        </w:rPr>
        <w:t>y.</w:t>
      </w:r>
    </w:p>
    <w:p w14:paraId="1417035F" w14:textId="77777777" w:rsidR="002A6D4D" w:rsidRDefault="002A6D4D" w:rsidP="002A6D4D">
      <w:pPr>
        <w:spacing w:line="360" w:lineRule="auto"/>
        <w:rPr>
          <w:rFonts w:ascii="Arial" w:hAnsi="Arial" w:cs="Arial"/>
          <w:snapToGrid w:val="0"/>
          <w:color w:val="000000"/>
          <w:lang w:val="en-IE"/>
        </w:rPr>
      </w:pPr>
    </w:p>
    <w:p w14:paraId="51E91A51" w14:textId="41B2684F" w:rsidR="002A6D4D" w:rsidRPr="00B51193" w:rsidRDefault="002A6D4D" w:rsidP="002A6D4D">
      <w:pPr>
        <w:spacing w:line="360" w:lineRule="auto"/>
        <w:rPr>
          <w:rFonts w:ascii="Arial" w:hAnsi="Arial" w:cs="Arial"/>
          <w:snapToGrid w:val="0"/>
          <w:color w:val="000000"/>
          <w:lang w:val="en-IE"/>
        </w:rPr>
      </w:pPr>
      <w:r w:rsidRPr="00B51193">
        <w:rPr>
          <w:rFonts w:ascii="Arial" w:hAnsi="Arial" w:cs="Arial"/>
          <w:snapToGrid w:val="0"/>
          <w:color w:val="000000"/>
          <w:lang w:val="en-IE"/>
        </w:rPr>
        <w:t xml:space="preserve">The </w:t>
      </w:r>
      <w:r>
        <w:rPr>
          <w:rFonts w:ascii="Arial" w:hAnsi="Arial" w:cs="Arial"/>
          <w:bCs/>
          <w:spacing w:val="-3"/>
        </w:rPr>
        <w:t>Information Security Analyst</w:t>
      </w:r>
      <w:r w:rsidRPr="003334AA">
        <w:rPr>
          <w:rFonts w:ascii="Arial" w:hAnsi="Arial" w:cs="Arial"/>
          <w:bCs/>
          <w:spacing w:val="-3"/>
        </w:rPr>
        <w:t xml:space="preserve"> </w:t>
      </w:r>
      <w:r>
        <w:rPr>
          <w:rFonts w:ascii="Arial" w:hAnsi="Arial" w:cs="Arial"/>
          <w:bCs/>
          <w:spacing w:val="-3"/>
        </w:rPr>
        <w:t xml:space="preserve">in </w:t>
      </w:r>
      <w:r w:rsidRPr="003334AA">
        <w:rPr>
          <w:rFonts w:ascii="Arial" w:hAnsi="Arial" w:cs="Arial"/>
          <w:bCs/>
          <w:spacing w:val="-3"/>
        </w:rPr>
        <w:t>Cyber Securit</w:t>
      </w:r>
      <w:r>
        <w:rPr>
          <w:rFonts w:ascii="Arial" w:hAnsi="Arial" w:cs="Arial"/>
          <w:bCs/>
          <w:spacing w:val="-3"/>
        </w:rPr>
        <w:t>y</w:t>
      </w:r>
      <w:r w:rsidRPr="00B51193">
        <w:rPr>
          <w:rFonts w:ascii="Arial" w:hAnsi="Arial" w:cs="Arial"/>
          <w:snapToGrid w:val="0"/>
          <w:color w:val="000000"/>
          <w:lang w:val="en-IE"/>
        </w:rPr>
        <w:t xml:space="preserve"> will report to the I</w:t>
      </w:r>
      <w:r>
        <w:rPr>
          <w:rFonts w:ascii="Arial" w:hAnsi="Arial" w:cs="Arial"/>
          <w:snapToGrid w:val="0"/>
          <w:color w:val="000000"/>
          <w:lang w:val="en-IE"/>
        </w:rPr>
        <w:t>CT</w:t>
      </w:r>
      <w:r w:rsidRPr="00B51193">
        <w:rPr>
          <w:rFonts w:ascii="Arial" w:hAnsi="Arial" w:cs="Arial"/>
          <w:snapToGrid w:val="0"/>
          <w:color w:val="000000"/>
          <w:lang w:val="en-IE"/>
        </w:rPr>
        <w:t xml:space="preserve"> Cyber</w:t>
      </w:r>
      <w:r>
        <w:rPr>
          <w:rFonts w:ascii="Arial" w:hAnsi="Arial" w:cs="Arial"/>
          <w:snapToGrid w:val="0"/>
          <w:color w:val="000000"/>
          <w:lang w:val="en-IE"/>
        </w:rPr>
        <w:t xml:space="preserve"> </w:t>
      </w:r>
      <w:r w:rsidRPr="00B51193">
        <w:rPr>
          <w:rFonts w:ascii="Arial" w:hAnsi="Arial" w:cs="Arial"/>
          <w:snapToGrid w:val="0"/>
          <w:color w:val="000000"/>
          <w:lang w:val="en-IE"/>
        </w:rPr>
        <w:t>Security</w:t>
      </w:r>
      <w:r>
        <w:rPr>
          <w:rFonts w:ascii="Arial" w:hAnsi="Arial" w:cs="Arial"/>
          <w:snapToGrid w:val="0"/>
          <w:color w:val="000000"/>
          <w:lang w:val="en-IE"/>
        </w:rPr>
        <w:t xml:space="preserve"> </w:t>
      </w:r>
      <w:r w:rsidRPr="00B51193">
        <w:rPr>
          <w:rFonts w:ascii="Arial" w:hAnsi="Arial" w:cs="Arial"/>
          <w:snapToGrid w:val="0"/>
          <w:color w:val="000000"/>
          <w:lang w:val="en-IE"/>
        </w:rPr>
        <w:t xml:space="preserve">Project Leader and is responsible for the day-to-day operations and support of </w:t>
      </w:r>
      <w:r>
        <w:rPr>
          <w:rFonts w:ascii="Arial" w:hAnsi="Arial" w:cs="Arial"/>
          <w:snapToGrid w:val="0"/>
          <w:color w:val="000000"/>
          <w:lang w:val="en-IE"/>
        </w:rPr>
        <w:t>c</w:t>
      </w:r>
      <w:r w:rsidRPr="00B51193">
        <w:rPr>
          <w:rFonts w:ascii="Arial" w:hAnsi="Arial" w:cs="Arial"/>
          <w:snapToGrid w:val="0"/>
          <w:color w:val="000000"/>
          <w:lang w:val="en-IE"/>
        </w:rPr>
        <w:t>yber</w:t>
      </w:r>
      <w:r>
        <w:rPr>
          <w:rFonts w:ascii="Arial" w:hAnsi="Arial" w:cs="Arial"/>
          <w:snapToGrid w:val="0"/>
          <w:color w:val="000000"/>
          <w:lang w:val="en-IE"/>
        </w:rPr>
        <w:t xml:space="preserve"> </w:t>
      </w:r>
      <w:r w:rsidRPr="00B51193">
        <w:rPr>
          <w:rFonts w:ascii="Arial" w:hAnsi="Arial" w:cs="Arial"/>
          <w:snapToGrid w:val="0"/>
          <w:color w:val="000000"/>
          <w:lang w:val="en-IE"/>
        </w:rPr>
        <w:t>security within the Council to ensure the confidentiality, integrity and availability of the Council</w:t>
      </w:r>
      <w:r>
        <w:rPr>
          <w:rFonts w:ascii="Arial" w:hAnsi="Arial" w:cs="Arial"/>
          <w:snapToGrid w:val="0"/>
          <w:color w:val="000000"/>
          <w:lang w:val="en-IE"/>
        </w:rPr>
        <w:t>’</w:t>
      </w:r>
      <w:r w:rsidRPr="00B51193">
        <w:rPr>
          <w:rFonts w:ascii="Arial" w:hAnsi="Arial" w:cs="Arial"/>
          <w:snapToGrid w:val="0"/>
          <w:color w:val="000000"/>
          <w:lang w:val="en-IE"/>
        </w:rPr>
        <w:t>s information and data.</w:t>
      </w:r>
    </w:p>
    <w:p w14:paraId="76A38837" w14:textId="77777777" w:rsidR="002A6D4D" w:rsidRDefault="002A6D4D" w:rsidP="002A6D4D">
      <w:pPr>
        <w:spacing w:line="360" w:lineRule="auto"/>
        <w:rPr>
          <w:rFonts w:ascii="Arial" w:hAnsi="Arial" w:cs="Arial"/>
          <w:snapToGrid w:val="0"/>
          <w:color w:val="000000"/>
          <w:lang w:val="en-IE"/>
        </w:rPr>
      </w:pPr>
    </w:p>
    <w:p w14:paraId="7AAD8A4E" w14:textId="77777777" w:rsidR="002A6D4D" w:rsidRPr="00B51193" w:rsidRDefault="002A6D4D" w:rsidP="002A6D4D">
      <w:pPr>
        <w:spacing w:line="360" w:lineRule="auto"/>
        <w:rPr>
          <w:rFonts w:ascii="Arial" w:hAnsi="Arial" w:cs="Arial"/>
          <w:snapToGrid w:val="0"/>
          <w:color w:val="000000"/>
          <w:lang w:val="en-IE"/>
        </w:rPr>
      </w:pPr>
      <w:r w:rsidRPr="00B51193">
        <w:rPr>
          <w:rFonts w:ascii="Arial" w:hAnsi="Arial" w:cs="Arial"/>
          <w:snapToGrid w:val="0"/>
          <w:color w:val="000000"/>
          <w:lang w:val="en-IE"/>
        </w:rPr>
        <w:t xml:space="preserve">The successful candidate(s) will be placed on a </w:t>
      </w:r>
      <w:r>
        <w:rPr>
          <w:rFonts w:ascii="Arial" w:hAnsi="Arial" w:cs="Arial"/>
          <w:snapToGrid w:val="0"/>
          <w:color w:val="000000"/>
          <w:lang w:val="en-IE"/>
        </w:rPr>
        <w:t>p</w:t>
      </w:r>
      <w:r w:rsidRPr="00B51193">
        <w:rPr>
          <w:rFonts w:ascii="Arial" w:hAnsi="Arial" w:cs="Arial"/>
          <w:snapToGrid w:val="0"/>
          <w:color w:val="000000"/>
          <w:lang w:val="en-IE"/>
        </w:rPr>
        <w:t>anel based on skills and experience and will be tasked with providing a high standard of hands-on Cyber</w:t>
      </w:r>
      <w:r>
        <w:rPr>
          <w:rFonts w:ascii="Arial" w:hAnsi="Arial" w:cs="Arial"/>
          <w:snapToGrid w:val="0"/>
          <w:color w:val="000000"/>
          <w:lang w:val="en-IE"/>
        </w:rPr>
        <w:t xml:space="preserve"> </w:t>
      </w:r>
      <w:r w:rsidRPr="00B51193">
        <w:rPr>
          <w:rFonts w:ascii="Arial" w:hAnsi="Arial" w:cs="Arial"/>
          <w:snapToGrid w:val="0"/>
          <w:color w:val="000000"/>
          <w:lang w:val="en-IE"/>
        </w:rPr>
        <w:t xml:space="preserve">Security Technical Support, Project Management and ICT Service Desk Support for </w:t>
      </w:r>
      <w:r>
        <w:rPr>
          <w:rFonts w:ascii="Arial" w:hAnsi="Arial" w:cs="Arial"/>
          <w:snapToGrid w:val="0"/>
          <w:color w:val="000000"/>
          <w:lang w:val="en-IE"/>
        </w:rPr>
        <w:t xml:space="preserve">Galway City </w:t>
      </w:r>
      <w:r w:rsidRPr="00B51193">
        <w:rPr>
          <w:rFonts w:ascii="Arial" w:hAnsi="Arial" w:cs="Arial"/>
          <w:snapToGrid w:val="0"/>
          <w:color w:val="000000"/>
          <w:lang w:val="en-IE"/>
        </w:rPr>
        <w:t>Council.</w:t>
      </w:r>
    </w:p>
    <w:p w14:paraId="6E9FDAED" w14:textId="77777777" w:rsidR="002A6D4D" w:rsidRDefault="002A6D4D" w:rsidP="002A6D4D">
      <w:pPr>
        <w:spacing w:line="360" w:lineRule="auto"/>
        <w:rPr>
          <w:rFonts w:ascii="Arial" w:hAnsi="Arial" w:cs="Arial"/>
          <w:snapToGrid w:val="0"/>
          <w:color w:val="000000"/>
          <w:lang w:val="en-IE"/>
        </w:rPr>
      </w:pPr>
    </w:p>
    <w:p w14:paraId="059EBB66" w14:textId="77777777" w:rsidR="002A6D4D" w:rsidRDefault="002A6D4D" w:rsidP="002A6D4D">
      <w:pPr>
        <w:spacing w:line="360" w:lineRule="auto"/>
        <w:rPr>
          <w:rFonts w:ascii="Arial" w:hAnsi="Arial" w:cs="Arial"/>
          <w:snapToGrid w:val="0"/>
          <w:color w:val="000000"/>
          <w:lang w:val="en-IE"/>
        </w:rPr>
      </w:pPr>
      <w:r w:rsidRPr="00B51193">
        <w:rPr>
          <w:rFonts w:ascii="Arial" w:hAnsi="Arial" w:cs="Arial"/>
          <w:snapToGrid w:val="0"/>
          <w:color w:val="000000"/>
          <w:lang w:val="en-IE"/>
        </w:rPr>
        <w:t xml:space="preserve">An ability to ensure quality and stability and a determination to professionally manage and resolve potentially complex issues in a fast-paced environment is required. The position will play a key role in the delivery of </w:t>
      </w:r>
      <w:r>
        <w:rPr>
          <w:rFonts w:ascii="Arial" w:hAnsi="Arial" w:cs="Arial"/>
          <w:snapToGrid w:val="0"/>
          <w:color w:val="000000"/>
          <w:lang w:val="en-IE"/>
        </w:rPr>
        <w:t>Galway</w:t>
      </w:r>
      <w:r w:rsidRPr="00B51193">
        <w:rPr>
          <w:rFonts w:ascii="Arial" w:hAnsi="Arial" w:cs="Arial"/>
          <w:snapToGrid w:val="0"/>
          <w:color w:val="000000"/>
          <w:lang w:val="en-IE"/>
        </w:rPr>
        <w:t xml:space="preserve"> C</w:t>
      </w:r>
      <w:r>
        <w:rPr>
          <w:rFonts w:ascii="Arial" w:hAnsi="Arial" w:cs="Arial"/>
          <w:snapToGrid w:val="0"/>
          <w:color w:val="000000"/>
          <w:lang w:val="en-IE"/>
        </w:rPr>
        <w:t>i</w:t>
      </w:r>
      <w:r w:rsidRPr="00B51193">
        <w:rPr>
          <w:rFonts w:ascii="Arial" w:hAnsi="Arial" w:cs="Arial"/>
          <w:snapToGrid w:val="0"/>
          <w:color w:val="000000"/>
          <w:lang w:val="en-IE"/>
        </w:rPr>
        <w:t>ty Council</w:t>
      </w:r>
      <w:r>
        <w:rPr>
          <w:rFonts w:ascii="Arial" w:hAnsi="Arial" w:cs="Arial"/>
          <w:snapToGrid w:val="0"/>
          <w:color w:val="000000"/>
          <w:lang w:val="en-IE"/>
        </w:rPr>
        <w:t>’</w:t>
      </w:r>
      <w:r w:rsidRPr="00B51193">
        <w:rPr>
          <w:rFonts w:ascii="Arial" w:hAnsi="Arial" w:cs="Arial"/>
          <w:snapToGrid w:val="0"/>
          <w:color w:val="000000"/>
          <w:lang w:val="en-IE"/>
        </w:rPr>
        <w:t>s ICT services.</w:t>
      </w:r>
    </w:p>
    <w:p w14:paraId="3587F0ED" w14:textId="77777777" w:rsidR="002A6D4D" w:rsidRPr="00B51193" w:rsidRDefault="002A6D4D" w:rsidP="002A6D4D">
      <w:pPr>
        <w:spacing w:line="360" w:lineRule="auto"/>
        <w:rPr>
          <w:rFonts w:ascii="Arial" w:hAnsi="Arial" w:cs="Arial"/>
          <w:snapToGrid w:val="0"/>
          <w:color w:val="000000"/>
          <w:lang w:val="en-IE"/>
        </w:rPr>
      </w:pPr>
    </w:p>
    <w:p w14:paraId="3B3288C4" w14:textId="5CDB3076" w:rsidR="002A6D4D" w:rsidRDefault="002A6D4D" w:rsidP="002A6D4D">
      <w:pPr>
        <w:spacing w:line="360" w:lineRule="auto"/>
        <w:rPr>
          <w:rFonts w:ascii="Arial" w:hAnsi="Arial" w:cs="Arial"/>
          <w:snapToGrid w:val="0"/>
          <w:color w:val="000000"/>
          <w:lang w:val="en-IE"/>
        </w:rPr>
      </w:pPr>
      <w:r w:rsidRPr="00B51193">
        <w:rPr>
          <w:rFonts w:ascii="Arial" w:hAnsi="Arial" w:cs="Arial"/>
          <w:snapToGrid w:val="0"/>
          <w:color w:val="000000"/>
          <w:lang w:val="en-IE"/>
        </w:rPr>
        <w:t xml:space="preserve">The </w:t>
      </w:r>
      <w:r>
        <w:rPr>
          <w:rFonts w:ascii="Arial" w:hAnsi="Arial" w:cs="Arial"/>
          <w:bCs/>
          <w:spacing w:val="-3"/>
        </w:rPr>
        <w:t>Information Security Analyst</w:t>
      </w:r>
      <w:r w:rsidRPr="003334AA">
        <w:rPr>
          <w:rFonts w:ascii="Arial" w:hAnsi="Arial" w:cs="Arial"/>
          <w:bCs/>
          <w:spacing w:val="-3"/>
        </w:rPr>
        <w:t xml:space="preserve"> </w:t>
      </w:r>
      <w:r>
        <w:rPr>
          <w:rFonts w:ascii="Arial" w:hAnsi="Arial" w:cs="Arial"/>
          <w:bCs/>
          <w:spacing w:val="-3"/>
        </w:rPr>
        <w:t xml:space="preserve">in </w:t>
      </w:r>
      <w:r w:rsidRPr="003334AA">
        <w:rPr>
          <w:rFonts w:ascii="Arial" w:hAnsi="Arial" w:cs="Arial"/>
          <w:bCs/>
          <w:spacing w:val="-3"/>
        </w:rPr>
        <w:t>Cyber Securit</w:t>
      </w:r>
      <w:r>
        <w:rPr>
          <w:rFonts w:ascii="Arial" w:hAnsi="Arial" w:cs="Arial"/>
          <w:bCs/>
          <w:spacing w:val="-3"/>
        </w:rPr>
        <w:t>y</w:t>
      </w:r>
      <w:r w:rsidRPr="00B51193">
        <w:rPr>
          <w:rFonts w:ascii="Arial" w:hAnsi="Arial" w:cs="Arial"/>
          <w:snapToGrid w:val="0"/>
          <w:color w:val="000000"/>
          <w:lang w:val="en-IE"/>
        </w:rPr>
        <w:t xml:space="preserve"> will work under the I</w:t>
      </w:r>
      <w:r>
        <w:rPr>
          <w:rFonts w:ascii="Arial" w:hAnsi="Arial" w:cs="Arial"/>
          <w:snapToGrid w:val="0"/>
          <w:color w:val="000000"/>
          <w:lang w:val="en-IE"/>
        </w:rPr>
        <w:t>CT</w:t>
      </w:r>
      <w:r w:rsidRPr="00B51193">
        <w:rPr>
          <w:rFonts w:ascii="Arial" w:hAnsi="Arial" w:cs="Arial"/>
          <w:snapToGrid w:val="0"/>
          <w:color w:val="000000"/>
          <w:lang w:val="en-IE"/>
        </w:rPr>
        <w:t xml:space="preserve"> Cyber</w:t>
      </w:r>
      <w:r>
        <w:rPr>
          <w:rFonts w:ascii="Arial" w:hAnsi="Arial" w:cs="Arial"/>
          <w:snapToGrid w:val="0"/>
          <w:color w:val="000000"/>
          <w:lang w:val="en-IE"/>
        </w:rPr>
        <w:t xml:space="preserve"> </w:t>
      </w:r>
      <w:r w:rsidRPr="00B51193">
        <w:rPr>
          <w:rFonts w:ascii="Arial" w:hAnsi="Arial" w:cs="Arial"/>
          <w:snapToGrid w:val="0"/>
          <w:color w:val="000000"/>
          <w:lang w:val="en-IE"/>
        </w:rPr>
        <w:t>Security Project Leader and will manage and support the security portfolio and related systems in the organisation on a daily basis. The successful candidate will be part of the I</w:t>
      </w:r>
      <w:r>
        <w:rPr>
          <w:rFonts w:ascii="Arial" w:hAnsi="Arial" w:cs="Arial"/>
          <w:snapToGrid w:val="0"/>
          <w:color w:val="000000"/>
          <w:lang w:val="en-IE"/>
        </w:rPr>
        <w:t>CT</w:t>
      </w:r>
      <w:r w:rsidRPr="00B51193">
        <w:rPr>
          <w:rFonts w:ascii="Arial" w:hAnsi="Arial" w:cs="Arial"/>
          <w:snapToGrid w:val="0"/>
          <w:color w:val="000000"/>
          <w:lang w:val="en-IE"/>
        </w:rPr>
        <w:t xml:space="preserve"> Team and will constantly develop, implement, test, support and review the organisation's information networks, systems and infrastructure to make sure that the information systems are confidential, intact, and accessible. </w:t>
      </w:r>
    </w:p>
    <w:p w14:paraId="762F3EFA" w14:textId="77777777" w:rsidR="007B07AD" w:rsidRDefault="007B07AD" w:rsidP="002A6D4D">
      <w:pPr>
        <w:spacing w:line="360" w:lineRule="auto"/>
        <w:rPr>
          <w:rFonts w:ascii="Arial" w:hAnsi="Arial" w:cs="Arial"/>
          <w:snapToGrid w:val="0"/>
          <w:color w:val="000000"/>
          <w:lang w:val="en-IE"/>
        </w:rPr>
      </w:pPr>
    </w:p>
    <w:p w14:paraId="1CB5AAC9" w14:textId="77777777" w:rsidR="002A6D4D" w:rsidRPr="00B51193" w:rsidRDefault="002A6D4D" w:rsidP="002A6D4D">
      <w:pPr>
        <w:spacing w:line="360" w:lineRule="auto"/>
        <w:rPr>
          <w:rFonts w:ascii="Arial" w:hAnsi="Arial" w:cs="Arial"/>
          <w:snapToGrid w:val="0"/>
          <w:color w:val="000000"/>
          <w:lang w:val="en-IE"/>
        </w:rPr>
      </w:pPr>
      <w:r w:rsidRPr="00B51193">
        <w:rPr>
          <w:rFonts w:ascii="Arial" w:hAnsi="Arial" w:cs="Arial"/>
          <w:snapToGrid w:val="0"/>
          <w:color w:val="000000"/>
          <w:lang w:val="en-IE"/>
        </w:rPr>
        <w:t>The successful candidate should preferably have experience in managing vendors to help them oversee the daily security operations in cooperation with the external cyber security vendor. The role will need to align the Council with the National Cyber Security Baseline Standards.</w:t>
      </w:r>
    </w:p>
    <w:p w14:paraId="4321CE7C" w14:textId="77777777" w:rsidR="002A6D4D" w:rsidRDefault="002A6D4D" w:rsidP="003334AA">
      <w:pPr>
        <w:spacing w:line="360" w:lineRule="auto"/>
        <w:rPr>
          <w:rFonts w:ascii="Arial" w:hAnsi="Arial" w:cs="Arial"/>
          <w:snapToGrid w:val="0"/>
          <w:color w:val="000000"/>
        </w:rPr>
      </w:pPr>
    </w:p>
    <w:p w14:paraId="2C117C06" w14:textId="77777777" w:rsidR="002A6D4D" w:rsidRDefault="002A6D4D" w:rsidP="003334AA">
      <w:pPr>
        <w:spacing w:line="360" w:lineRule="auto"/>
        <w:rPr>
          <w:rFonts w:ascii="Arial" w:hAnsi="Arial" w:cs="Arial"/>
          <w:snapToGrid w:val="0"/>
          <w:color w:val="000000"/>
        </w:rPr>
      </w:pPr>
    </w:p>
    <w:p w14:paraId="005F8728" w14:textId="77777777" w:rsidR="002A6D4D" w:rsidRDefault="002A6D4D" w:rsidP="003334AA">
      <w:pPr>
        <w:spacing w:line="360" w:lineRule="auto"/>
        <w:rPr>
          <w:rFonts w:ascii="Arial" w:hAnsi="Arial" w:cs="Arial"/>
          <w:snapToGrid w:val="0"/>
          <w:color w:val="000000"/>
        </w:rPr>
      </w:pPr>
    </w:p>
    <w:p w14:paraId="405A79A3" w14:textId="77777777" w:rsidR="002A6D4D" w:rsidRDefault="002A6D4D" w:rsidP="003334AA">
      <w:pPr>
        <w:spacing w:line="360" w:lineRule="auto"/>
        <w:rPr>
          <w:rFonts w:ascii="Arial" w:hAnsi="Arial" w:cs="Arial"/>
          <w:snapToGrid w:val="0"/>
          <w:color w:val="000000"/>
        </w:rPr>
      </w:pPr>
    </w:p>
    <w:p w14:paraId="16B31718" w14:textId="77777777" w:rsidR="002A6D4D" w:rsidRDefault="002A6D4D" w:rsidP="003334AA">
      <w:pPr>
        <w:spacing w:line="360" w:lineRule="auto"/>
        <w:rPr>
          <w:rFonts w:ascii="Arial" w:hAnsi="Arial" w:cs="Arial"/>
          <w:snapToGrid w:val="0"/>
          <w:color w:val="000000"/>
        </w:rPr>
      </w:pPr>
    </w:p>
    <w:p w14:paraId="0DFA052F" w14:textId="77777777" w:rsidR="002A6D4D" w:rsidRDefault="002A6D4D" w:rsidP="003334AA">
      <w:pPr>
        <w:spacing w:line="360" w:lineRule="auto"/>
        <w:rPr>
          <w:rFonts w:ascii="Arial" w:hAnsi="Arial" w:cs="Arial"/>
          <w:snapToGrid w:val="0"/>
          <w:color w:val="000000"/>
        </w:rPr>
      </w:pPr>
    </w:p>
    <w:p w14:paraId="204DD909" w14:textId="49FAB815" w:rsidR="002A6D4D" w:rsidRPr="00EF3652" w:rsidRDefault="002A6D4D" w:rsidP="003334AA">
      <w:pPr>
        <w:spacing w:line="360" w:lineRule="auto"/>
        <w:rPr>
          <w:rFonts w:ascii="Arial" w:hAnsi="Arial" w:cs="Arial"/>
          <w:snapToGrid w:val="0"/>
          <w:color w:val="000000"/>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3274CB2E">
                <wp:simplePos x="0" y="0"/>
                <wp:positionH relativeFrom="margin">
                  <wp:align>left</wp:align>
                </wp:positionH>
                <wp:positionV relativeFrom="paragraph">
                  <wp:posOffset>14605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margin-left:0;margin-top:1.15pt;width:484.5pt;height:26.25pt;z-index:-25165107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wW3o4dwAAAAFAQAADwAAAGRycy9kb3ducmV2&#10;LnhtbEyPwU7DMBBE70j8g7VIXBB1KG3VhjgVVAIkTjQguLrxkkTY68h20vTvWU5wHM1o5k2xnZwV&#10;I4bYeVJwM8tAINXedNQoeH97vF6DiEmT0dYTKjhhhG15flbo3Pgj7XGsUiO4hGKuFbQp9bmUsW7R&#10;6TjzPRJ7Xz44nViGRpqgj1zurJxn2Uo63REvtLrHXYv1dzU4BWSvPrrT8umlCs962L1+7sd28aDU&#10;5cV0fwci4ZT+wvCLz+hQMtPBD2SisAr4SFIwvwXB5ma1YX1QsFysQZ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DBbejh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34E5BE74" w14:textId="7FD2830E" w:rsidR="00B7397D" w:rsidRPr="00F33676" w:rsidRDefault="00B7397D" w:rsidP="006E603A">
      <w:pPr>
        <w:pStyle w:val="NoSpacing"/>
        <w:spacing w:line="360" w:lineRule="auto"/>
        <w:rPr>
          <w:rFonts w:ascii="Arial" w:hAnsi="Arial" w:cs="Arial"/>
          <w:b/>
          <w:szCs w:val="24"/>
          <w:u w:val="single"/>
        </w:rPr>
      </w:pPr>
      <w:bookmarkStart w:id="9" w:name="_Hlk137468703"/>
    </w:p>
    <w:bookmarkEnd w:id="9"/>
    <w:p w14:paraId="17415BDB" w14:textId="76BCF9FF" w:rsidR="00C45B21" w:rsidRDefault="007B07AD" w:rsidP="00FB2E1E">
      <w:pPr>
        <w:widowControl/>
        <w:suppressAutoHyphens w:val="0"/>
        <w:spacing w:line="360" w:lineRule="auto"/>
        <w:ind w:right="141"/>
        <w:rPr>
          <w:rFonts w:ascii="Arial" w:hAnsi="Arial" w:cs="Arial"/>
          <w:bCs/>
        </w:rPr>
      </w:pPr>
      <w:r>
        <w:rPr>
          <w:rFonts w:ascii="Arial" w:hAnsi="Arial" w:cs="Arial"/>
          <w:bCs/>
        </w:rPr>
        <w:t xml:space="preserve">The </w:t>
      </w:r>
      <w:r w:rsidR="00665671">
        <w:rPr>
          <w:rFonts w:ascii="Arial" w:hAnsi="Arial" w:cs="Arial"/>
          <w:bCs/>
        </w:rPr>
        <w:t>information</w:t>
      </w:r>
      <w:r w:rsidR="00C45B21">
        <w:rPr>
          <w:rFonts w:ascii="Arial" w:hAnsi="Arial" w:cs="Arial"/>
          <w:bCs/>
        </w:rPr>
        <w:t xml:space="preserve"> </w:t>
      </w:r>
      <w:r w:rsidR="00C45B21" w:rsidRPr="008710F0">
        <w:rPr>
          <w:rFonts w:ascii="Arial" w:hAnsi="Arial" w:cs="Arial"/>
          <w:bCs/>
        </w:rPr>
        <w:t>security analyst</w:t>
      </w:r>
      <w:r>
        <w:rPr>
          <w:rFonts w:ascii="Arial" w:hAnsi="Arial" w:cs="Arial"/>
          <w:bCs/>
        </w:rPr>
        <w:t xml:space="preserve"> </w:t>
      </w:r>
      <w:r w:rsidR="00C45B21" w:rsidRPr="008710F0">
        <w:rPr>
          <w:rFonts w:ascii="Arial" w:hAnsi="Arial" w:cs="Arial"/>
          <w:bCs/>
        </w:rPr>
        <w:t>play</w:t>
      </w:r>
      <w:r>
        <w:rPr>
          <w:rFonts w:ascii="Arial" w:hAnsi="Arial" w:cs="Arial"/>
          <w:bCs/>
        </w:rPr>
        <w:t>s</w:t>
      </w:r>
      <w:r w:rsidR="00C45B21" w:rsidRPr="008710F0">
        <w:rPr>
          <w:rFonts w:ascii="Arial" w:hAnsi="Arial" w:cs="Arial"/>
          <w:bCs/>
        </w:rPr>
        <w:t xml:space="preserve"> a crucial role in protecting </w:t>
      </w:r>
      <w:r>
        <w:rPr>
          <w:rFonts w:ascii="Arial" w:hAnsi="Arial" w:cs="Arial"/>
          <w:bCs/>
        </w:rPr>
        <w:t>the</w:t>
      </w:r>
      <w:r w:rsidR="00C45B21" w:rsidRPr="008710F0">
        <w:rPr>
          <w:rFonts w:ascii="Arial" w:hAnsi="Arial" w:cs="Arial"/>
          <w:bCs/>
        </w:rPr>
        <w:t xml:space="preserve"> organization’s valuable data from cyber threats and unauthorized access.</w:t>
      </w:r>
    </w:p>
    <w:p w14:paraId="57E062D7" w14:textId="77777777" w:rsidR="007B07AD" w:rsidRPr="00FD2FE6" w:rsidRDefault="007B07AD" w:rsidP="00FB2E1E">
      <w:pPr>
        <w:widowControl/>
        <w:suppressAutoHyphens w:val="0"/>
        <w:spacing w:line="360" w:lineRule="auto"/>
        <w:ind w:right="141"/>
        <w:rPr>
          <w:rFonts w:ascii="Arial" w:hAnsi="Arial" w:cs="Arial"/>
          <w:bCs/>
          <w:sz w:val="16"/>
          <w:szCs w:val="16"/>
        </w:rPr>
      </w:pPr>
    </w:p>
    <w:p w14:paraId="03D14B7E" w14:textId="08F48208" w:rsidR="008710F0" w:rsidRDefault="008710F0" w:rsidP="00FB2E1E">
      <w:pPr>
        <w:widowControl/>
        <w:suppressAutoHyphens w:val="0"/>
        <w:spacing w:line="360" w:lineRule="auto"/>
        <w:ind w:right="141"/>
        <w:rPr>
          <w:rFonts w:ascii="Arial" w:hAnsi="Arial" w:cs="Arial"/>
          <w:bCs/>
        </w:rPr>
      </w:pPr>
      <w:r w:rsidRPr="008710F0">
        <w:rPr>
          <w:rFonts w:ascii="Arial" w:hAnsi="Arial" w:cs="Arial"/>
          <w:bCs/>
        </w:rPr>
        <w:t>The duties to be assigned include the following although this list is not exhaustive and may be reviewed from time to time as organisational needs require</w:t>
      </w:r>
      <w:r w:rsidR="009924F8">
        <w:rPr>
          <w:rFonts w:ascii="Arial" w:hAnsi="Arial" w:cs="Arial"/>
          <w:bCs/>
        </w:rPr>
        <w:t>:</w:t>
      </w:r>
    </w:p>
    <w:p w14:paraId="71078FCC" w14:textId="77777777" w:rsidR="007B07AD" w:rsidRPr="00FD2FE6" w:rsidRDefault="007B07AD" w:rsidP="006C0354">
      <w:pPr>
        <w:widowControl/>
        <w:suppressAutoHyphens w:val="0"/>
        <w:spacing w:line="360" w:lineRule="auto"/>
        <w:ind w:right="141"/>
        <w:rPr>
          <w:rFonts w:ascii="Arial" w:hAnsi="Arial" w:cs="Arial"/>
          <w:bCs/>
          <w:sz w:val="16"/>
          <w:szCs w:val="16"/>
        </w:rPr>
      </w:pPr>
    </w:p>
    <w:p w14:paraId="0F49D8D3" w14:textId="359F6764" w:rsidR="008710F0" w:rsidRDefault="008710F0" w:rsidP="006C0354">
      <w:pPr>
        <w:pStyle w:val="ListParagraph"/>
        <w:widowControl/>
        <w:numPr>
          <w:ilvl w:val="0"/>
          <w:numId w:val="27"/>
        </w:numPr>
        <w:suppressAutoHyphens w:val="0"/>
        <w:spacing w:line="360" w:lineRule="auto"/>
        <w:ind w:right="141"/>
        <w:rPr>
          <w:rFonts w:ascii="Arial" w:hAnsi="Arial" w:cs="Arial"/>
          <w:bCs/>
        </w:rPr>
      </w:pPr>
      <w:r w:rsidRPr="00C765AF">
        <w:rPr>
          <w:rFonts w:ascii="Arial" w:hAnsi="Arial" w:cs="Arial"/>
          <w:b/>
        </w:rPr>
        <w:t>Monitoring and Incident Response:</w:t>
      </w:r>
      <w:r w:rsidRPr="009924F8">
        <w:rPr>
          <w:rFonts w:ascii="Arial" w:hAnsi="Arial" w:cs="Arial"/>
          <w:bCs/>
        </w:rPr>
        <w:t xml:space="preserve"> Monitor network traffic for security incidents and events. Investigate incidents and respond to events in real time. Write detailed incident response reports.</w:t>
      </w:r>
    </w:p>
    <w:p w14:paraId="3B06AE74" w14:textId="6FADE144" w:rsidR="008710F0" w:rsidRDefault="008710F0" w:rsidP="006C0354">
      <w:pPr>
        <w:pStyle w:val="ListParagraph"/>
        <w:widowControl/>
        <w:numPr>
          <w:ilvl w:val="0"/>
          <w:numId w:val="27"/>
        </w:numPr>
        <w:suppressAutoHyphens w:val="0"/>
        <w:spacing w:line="360" w:lineRule="auto"/>
        <w:ind w:right="141"/>
        <w:rPr>
          <w:rFonts w:ascii="Arial" w:hAnsi="Arial" w:cs="Arial"/>
          <w:bCs/>
        </w:rPr>
      </w:pPr>
      <w:r w:rsidRPr="00C765AF">
        <w:rPr>
          <w:rFonts w:ascii="Arial" w:hAnsi="Arial" w:cs="Arial"/>
          <w:b/>
        </w:rPr>
        <w:t>Security Infrastructure:</w:t>
      </w:r>
      <w:r w:rsidRPr="009924F8">
        <w:rPr>
          <w:rFonts w:ascii="Arial" w:hAnsi="Arial" w:cs="Arial"/>
          <w:bCs/>
        </w:rPr>
        <w:t xml:space="preserve"> Install and operate firewalls, encryption programs, and other security software. Fix vulnerabilities to enhance system security.</w:t>
      </w:r>
    </w:p>
    <w:p w14:paraId="0C53A876" w14:textId="53A14DD4" w:rsidR="008710F0" w:rsidRDefault="008710F0" w:rsidP="006C0354">
      <w:pPr>
        <w:pStyle w:val="ListParagraph"/>
        <w:widowControl/>
        <w:numPr>
          <w:ilvl w:val="0"/>
          <w:numId w:val="27"/>
        </w:numPr>
        <w:suppressAutoHyphens w:val="0"/>
        <w:spacing w:line="360" w:lineRule="auto"/>
        <w:ind w:right="141"/>
        <w:rPr>
          <w:rFonts w:ascii="Arial" w:hAnsi="Arial" w:cs="Arial"/>
          <w:bCs/>
        </w:rPr>
      </w:pPr>
      <w:r w:rsidRPr="00C765AF">
        <w:rPr>
          <w:rFonts w:ascii="Arial" w:hAnsi="Arial" w:cs="Arial"/>
          <w:b/>
        </w:rPr>
        <w:t>Responding to all security breaches:</w:t>
      </w:r>
      <w:r w:rsidRPr="009924F8">
        <w:rPr>
          <w:rFonts w:ascii="Arial" w:hAnsi="Arial" w:cs="Arial"/>
          <w:bCs/>
        </w:rPr>
        <w:t xml:space="preserve"> To deal with a security incident effectively, follow a process that minimizes damage and disturbance, and that involves communicating with the team and any external parties.</w:t>
      </w:r>
    </w:p>
    <w:p w14:paraId="3FAE8BEB" w14:textId="7E056449" w:rsidR="008710F0" w:rsidRDefault="008710F0" w:rsidP="006C0354">
      <w:pPr>
        <w:pStyle w:val="ListParagraph"/>
        <w:widowControl/>
        <w:numPr>
          <w:ilvl w:val="0"/>
          <w:numId w:val="27"/>
        </w:numPr>
        <w:suppressAutoHyphens w:val="0"/>
        <w:spacing w:line="360" w:lineRule="auto"/>
        <w:ind w:right="141"/>
        <w:rPr>
          <w:rFonts w:ascii="Arial" w:hAnsi="Arial" w:cs="Arial"/>
          <w:bCs/>
        </w:rPr>
      </w:pPr>
      <w:r w:rsidRPr="00C765AF">
        <w:rPr>
          <w:rFonts w:ascii="Arial" w:hAnsi="Arial" w:cs="Arial"/>
          <w:b/>
        </w:rPr>
        <w:t>Best Practices and Risk Assessment:</w:t>
      </w:r>
      <w:r w:rsidRPr="009924F8">
        <w:rPr>
          <w:rFonts w:ascii="Arial" w:hAnsi="Arial" w:cs="Arial"/>
          <w:bCs/>
        </w:rPr>
        <w:t xml:space="preserve"> Develop and promote best practices for information security. Conduct threat research to stay informed about the latest cyber threats. Perform periodic risk assessments and penetration tests.</w:t>
      </w:r>
    </w:p>
    <w:p w14:paraId="2EF20DCF" w14:textId="770C27AB" w:rsidR="008710F0" w:rsidRDefault="008710F0" w:rsidP="006C0354">
      <w:pPr>
        <w:pStyle w:val="ListParagraph"/>
        <w:widowControl/>
        <w:numPr>
          <w:ilvl w:val="0"/>
          <w:numId w:val="27"/>
        </w:numPr>
        <w:suppressAutoHyphens w:val="0"/>
        <w:spacing w:line="360" w:lineRule="auto"/>
        <w:ind w:right="141"/>
        <w:rPr>
          <w:rFonts w:ascii="Arial" w:hAnsi="Arial" w:cs="Arial"/>
          <w:bCs/>
        </w:rPr>
      </w:pPr>
      <w:r w:rsidRPr="00C765AF">
        <w:rPr>
          <w:rFonts w:ascii="Arial" w:hAnsi="Arial" w:cs="Arial"/>
          <w:b/>
        </w:rPr>
        <w:t>Security Management:</w:t>
      </w:r>
      <w:r w:rsidRPr="009924F8">
        <w:rPr>
          <w:rFonts w:ascii="Arial" w:hAnsi="Arial" w:cs="Arial"/>
          <w:bCs/>
        </w:rPr>
        <w:t xml:space="preserve"> Monitor and manage the organization’s extended detection and response system. Maintain information security records in accordance with policies and procedures.</w:t>
      </w:r>
    </w:p>
    <w:p w14:paraId="3BB597BC" w14:textId="1AA1EDEB" w:rsidR="008710F0" w:rsidRDefault="008710F0" w:rsidP="006C0354">
      <w:pPr>
        <w:pStyle w:val="ListParagraph"/>
        <w:widowControl/>
        <w:numPr>
          <w:ilvl w:val="0"/>
          <w:numId w:val="27"/>
        </w:numPr>
        <w:suppressAutoHyphens w:val="0"/>
        <w:spacing w:line="360" w:lineRule="auto"/>
        <w:ind w:right="141"/>
        <w:rPr>
          <w:rFonts w:ascii="Arial" w:hAnsi="Arial" w:cs="Arial"/>
          <w:bCs/>
        </w:rPr>
      </w:pPr>
      <w:r w:rsidRPr="00C765AF">
        <w:rPr>
          <w:rFonts w:ascii="Arial" w:hAnsi="Arial" w:cs="Arial"/>
          <w:b/>
        </w:rPr>
        <w:t>Technical Skills:</w:t>
      </w:r>
      <w:r w:rsidRPr="009924F8">
        <w:rPr>
          <w:rFonts w:ascii="Arial" w:hAnsi="Arial" w:cs="Arial"/>
          <w:bCs/>
        </w:rPr>
        <w:t xml:space="preserve"> Review raw log files, perform data correlation, and analyse firewall, network flow, intrusion detection systems, and system logs. Familiarity with firewalls, VPNs, and proxies. Experience with Windows, Mac, and Linux operating systems.</w:t>
      </w:r>
    </w:p>
    <w:p w14:paraId="28598B01" w14:textId="6AA5CCA1" w:rsidR="008710F0" w:rsidRDefault="008710F0" w:rsidP="006C0354">
      <w:pPr>
        <w:pStyle w:val="ListParagraph"/>
        <w:widowControl/>
        <w:numPr>
          <w:ilvl w:val="0"/>
          <w:numId w:val="27"/>
        </w:numPr>
        <w:suppressAutoHyphens w:val="0"/>
        <w:spacing w:line="360" w:lineRule="auto"/>
        <w:ind w:right="141"/>
        <w:rPr>
          <w:rFonts w:ascii="Arial" w:hAnsi="Arial" w:cs="Arial"/>
          <w:bCs/>
        </w:rPr>
      </w:pPr>
      <w:r w:rsidRPr="00C765AF">
        <w:rPr>
          <w:rFonts w:ascii="Arial" w:hAnsi="Arial" w:cs="Arial"/>
          <w:b/>
        </w:rPr>
        <w:t>Frameworks and Standards:</w:t>
      </w:r>
      <w:r w:rsidRPr="009924F8">
        <w:rPr>
          <w:rFonts w:ascii="Arial" w:hAnsi="Arial" w:cs="Arial"/>
          <w:bCs/>
        </w:rPr>
        <w:t xml:space="preserve"> Contribute to the development of company-wide best practices for ICT security. Stay up to date on ICT security trends and recommend new technologies. Knowledge of best practice standards and frameworks such as Public Service Cyber Security Baselines Standards, CIS Controls, NIST CSF, and ISO 27000.</w:t>
      </w:r>
    </w:p>
    <w:p w14:paraId="40943CD5" w14:textId="21CFA7BC" w:rsidR="008710F0" w:rsidRPr="00C765AF" w:rsidRDefault="008710F0" w:rsidP="006C0354">
      <w:pPr>
        <w:pStyle w:val="ListParagraph"/>
        <w:widowControl/>
        <w:numPr>
          <w:ilvl w:val="0"/>
          <w:numId w:val="27"/>
        </w:numPr>
        <w:suppressAutoHyphens w:val="0"/>
        <w:spacing w:line="360" w:lineRule="auto"/>
        <w:ind w:right="141"/>
        <w:rPr>
          <w:rFonts w:ascii="Arial" w:hAnsi="Arial" w:cs="Arial"/>
          <w:bCs/>
        </w:rPr>
      </w:pPr>
      <w:r w:rsidRPr="00C765AF">
        <w:rPr>
          <w:rFonts w:ascii="Arial" w:hAnsi="Arial" w:cs="Arial"/>
          <w:b/>
        </w:rPr>
        <w:t>Staying up-to-date with the latest security systems, standards, authentication protocols, and products:</w:t>
      </w:r>
      <w:r w:rsidRPr="00C765AF">
        <w:rPr>
          <w:rFonts w:ascii="Arial" w:hAnsi="Arial" w:cs="Arial"/>
          <w:bCs/>
        </w:rPr>
        <w:t xml:space="preserve"> continuously learn about new threats and technologies to</w:t>
      </w:r>
      <w:r w:rsidR="00C765AF">
        <w:rPr>
          <w:rFonts w:ascii="Arial" w:hAnsi="Arial" w:cs="Arial"/>
          <w:bCs/>
        </w:rPr>
        <w:t xml:space="preserve"> </w:t>
      </w:r>
      <w:r w:rsidRPr="00C765AF">
        <w:rPr>
          <w:rFonts w:ascii="Arial" w:hAnsi="Arial" w:cs="Arial"/>
          <w:bCs/>
        </w:rPr>
        <w:t xml:space="preserve">protect the company’s digital assets effectively. Continue to </w:t>
      </w:r>
      <w:r w:rsidRPr="00C765AF">
        <w:rPr>
          <w:rFonts w:ascii="Arial" w:hAnsi="Arial" w:cs="Arial"/>
          <w:bCs/>
        </w:rPr>
        <w:lastRenderedPageBreak/>
        <w:t>develop ICT skills as technology changes and to enter into an agreed personal development plan.</w:t>
      </w:r>
    </w:p>
    <w:p w14:paraId="144D839E" w14:textId="77777777" w:rsidR="0084390E" w:rsidRPr="00BA7DBB" w:rsidRDefault="0084390E" w:rsidP="006C0354">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7CBF0150" w14:textId="77777777" w:rsidR="0084390E" w:rsidRDefault="0084390E" w:rsidP="006C0354">
      <w:pPr>
        <w:pStyle w:val="NoSpacing"/>
        <w:spacing w:line="360" w:lineRule="auto"/>
        <w:rPr>
          <w:rFonts w:ascii="Arial" w:eastAsiaTheme="minorHAnsi" w:hAnsi="Arial" w:cs="Arial"/>
          <w:b/>
          <w:bCs/>
          <w:color w:val="000000"/>
          <w:kern w:val="0"/>
          <w:szCs w:val="24"/>
          <w:lang w:val="en-IE" w:eastAsia="en-US" w:bidi="ar-SA"/>
        </w:rPr>
      </w:pPr>
      <w:r w:rsidRPr="00544607">
        <w:rPr>
          <w:rFonts w:ascii="Arial" w:eastAsiaTheme="minorHAnsi" w:hAnsi="Arial" w:cs="Arial"/>
          <w:b/>
          <w:bCs/>
          <w:color w:val="000000"/>
          <w:kern w:val="0"/>
          <w:szCs w:val="24"/>
          <w:lang w:val="en-IE" w:eastAsia="en-US" w:bidi="ar-SA"/>
        </w:rPr>
        <w:t>The above specification is not intended to be a comprehensive list of all duties involved and consequently, the post holder may be required to perform other duties as appropriate to the post which may be assigned to him/her from time to time and to contribute to the development of the post while in office.</w:t>
      </w:r>
    </w:p>
    <w:p w14:paraId="0E7DD63F" w14:textId="36D306AE" w:rsidR="001A10BC" w:rsidRDefault="001A10BC" w:rsidP="006C0354">
      <w:pPr>
        <w:widowControl/>
        <w:suppressAutoHyphens w:val="0"/>
        <w:spacing w:after="160" w:line="360" w:lineRule="auto"/>
        <w:rPr>
          <w:rFonts w:ascii="Arial" w:eastAsiaTheme="minorHAnsi" w:hAnsi="Arial" w:cs="Arial"/>
          <w:b/>
          <w:bCs/>
          <w:color w:val="000000"/>
          <w:kern w:val="0"/>
          <w:lang w:val="en-IE" w:eastAsia="en-US" w:bidi="ar-SA"/>
        </w:rPr>
      </w:pPr>
      <w:r>
        <w:rPr>
          <w:rFonts w:ascii="Arial" w:eastAsiaTheme="minorHAnsi" w:hAnsi="Arial" w:cs="Arial"/>
          <w:b/>
          <w:bCs/>
          <w:color w:val="000000"/>
          <w:kern w:val="0"/>
          <w:lang w:val="en-IE" w:eastAsia="en-US" w:bidi="ar-SA"/>
        </w:rPr>
        <w:br w:type="page"/>
      </w:r>
    </w:p>
    <w:p w14:paraId="7A9421E1" w14:textId="3EE0B6F1"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1A858D49">
                <wp:simplePos x="717550" y="539750"/>
                <wp:positionH relativeFrom="margin">
                  <wp:align>center</wp:align>
                </wp:positionH>
                <wp:positionV relativeFrom="margin">
                  <wp:posOffset>-635</wp:posOffset>
                </wp:positionV>
                <wp:extent cx="6153150" cy="333375"/>
                <wp:effectExtent l="0" t="0" r="19050" b="28575"/>
                <wp:wrapSquare wrapText="bothSides"/>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center;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type="square" anchorx="margin" anchory="margin"/>
              </v:rect>
            </w:pict>
          </mc:Fallback>
        </mc:AlternateContent>
      </w: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0"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0"/>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377052AC" w14:textId="77777777" w:rsidR="002B0B46" w:rsidRDefault="002B0B46" w:rsidP="002B0B46">
      <w:pPr>
        <w:pStyle w:val="Default"/>
        <w:spacing w:line="360" w:lineRule="auto"/>
        <w:ind w:left="1080"/>
        <w:jc w:val="both"/>
        <w:rPr>
          <w:lang w:val="en"/>
        </w:rPr>
      </w:pPr>
    </w:p>
    <w:p w14:paraId="14AFE82A" w14:textId="77777777" w:rsidR="00DF558A" w:rsidRDefault="00DF558A" w:rsidP="002B0B46">
      <w:pPr>
        <w:pStyle w:val="Default"/>
        <w:spacing w:line="360" w:lineRule="auto"/>
        <w:ind w:left="1080"/>
        <w:jc w:val="both"/>
        <w:rPr>
          <w:lang w:val="en"/>
        </w:rPr>
      </w:pPr>
    </w:p>
    <w:p w14:paraId="7705ED85" w14:textId="77777777" w:rsidR="00DF558A" w:rsidRDefault="00DF558A" w:rsidP="002B0B46">
      <w:pPr>
        <w:pStyle w:val="Default"/>
        <w:spacing w:line="360" w:lineRule="auto"/>
        <w:ind w:left="1080"/>
        <w:jc w:val="both"/>
        <w:rPr>
          <w:lang w:val="en"/>
        </w:rPr>
      </w:pPr>
    </w:p>
    <w:p w14:paraId="7BE3BAE9" w14:textId="77777777" w:rsidR="00DF558A" w:rsidRDefault="00DF558A" w:rsidP="002B0B46">
      <w:pPr>
        <w:pStyle w:val="Default"/>
        <w:spacing w:line="360" w:lineRule="auto"/>
        <w:ind w:left="1080"/>
        <w:jc w:val="both"/>
        <w:rPr>
          <w:lang w:val="en"/>
        </w:rPr>
      </w:pPr>
    </w:p>
    <w:p w14:paraId="43F4C811" w14:textId="77777777" w:rsidR="00DF558A" w:rsidRDefault="00DF558A" w:rsidP="002B0B46">
      <w:pPr>
        <w:pStyle w:val="Default"/>
        <w:spacing w:line="360" w:lineRule="auto"/>
        <w:ind w:left="1080"/>
        <w:jc w:val="both"/>
        <w:rPr>
          <w:lang w:val="en"/>
        </w:rPr>
      </w:pPr>
    </w:p>
    <w:p w14:paraId="0160BB20" w14:textId="77777777" w:rsidR="00DF558A" w:rsidRDefault="00DF558A" w:rsidP="002B0B46">
      <w:pPr>
        <w:pStyle w:val="Default"/>
        <w:spacing w:line="360" w:lineRule="auto"/>
        <w:ind w:left="1080"/>
        <w:jc w:val="both"/>
        <w:rPr>
          <w:lang w:val="en"/>
        </w:rPr>
      </w:pPr>
    </w:p>
    <w:p w14:paraId="0ADDA8ED" w14:textId="77777777" w:rsidR="00DF558A" w:rsidRDefault="00DF558A" w:rsidP="002B0B46">
      <w:pPr>
        <w:pStyle w:val="Default"/>
        <w:spacing w:line="360" w:lineRule="auto"/>
        <w:ind w:left="1080"/>
        <w:jc w:val="both"/>
        <w:rPr>
          <w:lang w:val="en"/>
        </w:rPr>
      </w:pPr>
    </w:p>
    <w:p w14:paraId="2B1AE278" w14:textId="77777777" w:rsidR="00DF558A" w:rsidRDefault="00DF558A" w:rsidP="002B0B46">
      <w:pPr>
        <w:pStyle w:val="Default"/>
        <w:spacing w:line="360" w:lineRule="auto"/>
        <w:ind w:left="1080"/>
        <w:jc w:val="both"/>
        <w:rPr>
          <w:lang w:val="en"/>
        </w:rPr>
      </w:pPr>
    </w:p>
    <w:p w14:paraId="5646599E" w14:textId="77777777" w:rsidR="00DF558A" w:rsidRDefault="00DF558A" w:rsidP="002B0B46">
      <w:pPr>
        <w:pStyle w:val="Default"/>
        <w:spacing w:line="360" w:lineRule="auto"/>
        <w:ind w:left="1080"/>
        <w:jc w:val="both"/>
        <w:rPr>
          <w:lang w:val="en"/>
        </w:rPr>
      </w:pPr>
    </w:p>
    <w:p w14:paraId="79F68391" w14:textId="77777777" w:rsidR="00DF558A" w:rsidRDefault="00DF558A"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EF3652" w:rsidRDefault="00F644B5" w:rsidP="00EF3652">
      <w:pPr>
        <w:spacing w:line="360" w:lineRule="auto"/>
        <w:rPr>
          <w:rFonts w:ascii="Arial" w:hAnsi="Arial" w:cs="Arial"/>
        </w:rPr>
      </w:pPr>
    </w:p>
    <w:p w14:paraId="16AC096C" w14:textId="1F547200" w:rsidR="00EF3652" w:rsidRPr="00DF558A" w:rsidRDefault="00A2314A" w:rsidP="00DF558A">
      <w:pPr>
        <w:pStyle w:val="ListParagraph"/>
        <w:widowControl/>
        <w:numPr>
          <w:ilvl w:val="0"/>
          <w:numId w:val="30"/>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color w:val="000000"/>
          <w:kern w:val="0"/>
          <w:lang w:val="en-IE" w:eastAsia="en-US" w:bidi="ar-SA"/>
        </w:rPr>
        <w:t>a</w:t>
      </w:r>
      <w:r w:rsidR="00EF3652" w:rsidRPr="00DF558A">
        <w:rPr>
          <w:rFonts w:ascii="Arial" w:eastAsiaTheme="minorHAnsi" w:hAnsi="Arial" w:cs="Arial"/>
          <w:color w:val="000000"/>
          <w:kern w:val="0"/>
          <w:lang w:val="en-IE" w:eastAsia="en-US" w:bidi="ar-SA"/>
        </w:rPr>
        <w:t xml:space="preserve"> qualification at Level 8 on the National Framework of Qualifications (NFQ) major award (i.e., honours degree) in a relevant computing discipline </w:t>
      </w:r>
      <w:r w:rsidR="00EF3652" w:rsidRPr="00DF558A">
        <w:rPr>
          <w:rFonts w:ascii="Arial" w:eastAsiaTheme="minorHAnsi" w:hAnsi="Arial" w:cs="Arial"/>
          <w:b/>
          <w:bCs/>
          <w:i/>
          <w:iCs/>
          <w:color w:val="000000"/>
          <w:kern w:val="0"/>
          <w:lang w:val="en-IE" w:eastAsia="en-US" w:bidi="ar-SA"/>
        </w:rPr>
        <w:t xml:space="preserve">and </w:t>
      </w:r>
      <w:r w:rsidR="00EF3652" w:rsidRPr="00DF558A">
        <w:rPr>
          <w:rFonts w:ascii="Arial" w:eastAsiaTheme="minorHAnsi" w:hAnsi="Arial" w:cs="Arial"/>
          <w:color w:val="000000"/>
          <w:kern w:val="0"/>
          <w:lang w:val="en-IE" w:eastAsia="en-US" w:bidi="ar-SA"/>
        </w:rPr>
        <w:t xml:space="preserve">at least 3 years directly relevant, recent ICT hands-on experience from your employment to date* </w:t>
      </w:r>
    </w:p>
    <w:p w14:paraId="60F22815" w14:textId="77777777" w:rsidR="00EF3652" w:rsidRPr="00EF36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44F8A224" w14:textId="059DB9F4" w:rsidR="00EF3652" w:rsidRPr="00EF3652" w:rsidRDefault="00EF3652" w:rsidP="00A2314A">
      <w:pPr>
        <w:widowControl/>
        <w:suppressAutoHyphens w:val="0"/>
        <w:autoSpaceDE w:val="0"/>
        <w:autoSpaceDN w:val="0"/>
        <w:adjustRightInd w:val="0"/>
        <w:spacing w:line="360" w:lineRule="auto"/>
        <w:ind w:left="360" w:firstLine="720"/>
        <w:rPr>
          <w:rFonts w:ascii="Arial" w:eastAsiaTheme="minorHAnsi" w:hAnsi="Arial" w:cs="Arial"/>
          <w:color w:val="000000"/>
          <w:kern w:val="0"/>
          <w:lang w:val="en-IE" w:eastAsia="en-US" w:bidi="ar-SA"/>
        </w:rPr>
      </w:pPr>
      <w:r w:rsidRPr="00EF3652">
        <w:rPr>
          <w:rFonts w:ascii="Arial" w:eastAsiaTheme="minorHAnsi" w:hAnsi="Arial" w:cs="Arial"/>
          <w:b/>
          <w:bCs/>
          <w:color w:val="000000"/>
          <w:kern w:val="0"/>
          <w:lang w:val="en-IE" w:eastAsia="en-US" w:bidi="ar-SA"/>
        </w:rPr>
        <w:t>OR</w:t>
      </w:r>
    </w:p>
    <w:p w14:paraId="11712A3B" w14:textId="6871ED8A" w:rsidR="00EF3652" w:rsidRPr="00DF558A" w:rsidRDefault="00EF3652" w:rsidP="00DF558A">
      <w:pPr>
        <w:pStyle w:val="ListParagraph"/>
        <w:widowControl/>
        <w:numPr>
          <w:ilvl w:val="0"/>
          <w:numId w:val="30"/>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DF558A">
        <w:rPr>
          <w:rFonts w:ascii="Arial" w:eastAsiaTheme="minorHAnsi" w:hAnsi="Arial" w:cs="Arial"/>
          <w:b/>
          <w:bCs/>
          <w:color w:val="000000"/>
          <w:kern w:val="0"/>
          <w:lang w:val="en-IE" w:eastAsia="en-US" w:bidi="ar-SA"/>
        </w:rPr>
        <w:t xml:space="preserve"> </w:t>
      </w:r>
      <w:r w:rsidR="00A2314A">
        <w:rPr>
          <w:rFonts w:ascii="Arial" w:eastAsiaTheme="minorHAnsi" w:hAnsi="Arial" w:cs="Arial"/>
          <w:b/>
          <w:bCs/>
          <w:color w:val="000000"/>
          <w:kern w:val="0"/>
          <w:lang w:val="en-IE" w:eastAsia="en-US" w:bidi="ar-SA"/>
        </w:rPr>
        <w:t>a</w:t>
      </w:r>
      <w:r w:rsidRPr="00DF558A">
        <w:rPr>
          <w:rFonts w:ascii="Arial" w:eastAsiaTheme="minorHAnsi" w:hAnsi="Arial" w:cs="Arial"/>
          <w:color w:val="000000"/>
          <w:kern w:val="0"/>
          <w:lang w:val="en-IE" w:eastAsia="en-US" w:bidi="ar-SA"/>
        </w:rPr>
        <w:t xml:space="preserve"> qualification at Level 8 on the National Framework of Qualifications (NFQ) major award (i.e., honours degree) or higher, with computing taken in the final year </w:t>
      </w:r>
      <w:r w:rsidRPr="00DF558A">
        <w:rPr>
          <w:rFonts w:ascii="Arial" w:eastAsiaTheme="minorHAnsi" w:hAnsi="Arial" w:cs="Arial"/>
          <w:b/>
          <w:bCs/>
          <w:i/>
          <w:iCs/>
          <w:color w:val="000000"/>
          <w:kern w:val="0"/>
          <w:lang w:val="en-IE" w:eastAsia="en-US" w:bidi="ar-SA"/>
        </w:rPr>
        <w:t xml:space="preserve">and </w:t>
      </w:r>
      <w:r w:rsidRPr="00DF558A">
        <w:rPr>
          <w:rFonts w:ascii="Arial" w:eastAsiaTheme="minorHAnsi" w:hAnsi="Arial" w:cs="Arial"/>
          <w:color w:val="000000"/>
          <w:kern w:val="0"/>
          <w:lang w:val="en-IE" w:eastAsia="en-US" w:bidi="ar-SA"/>
        </w:rPr>
        <w:t xml:space="preserve">at least 4 years directly relevant, recent ICT hands-on experience form your employment to date* </w:t>
      </w:r>
    </w:p>
    <w:p w14:paraId="4E1C5973" w14:textId="77777777" w:rsidR="00A2314A" w:rsidRDefault="00A2314A" w:rsidP="00A2314A">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p>
    <w:p w14:paraId="36E52921" w14:textId="6A3353A2" w:rsidR="00EF3652" w:rsidRDefault="00EF3652" w:rsidP="00A2314A">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r w:rsidRPr="00EF3652">
        <w:rPr>
          <w:rFonts w:ascii="Arial" w:eastAsiaTheme="minorHAnsi" w:hAnsi="Arial" w:cs="Arial"/>
          <w:b/>
          <w:bCs/>
          <w:color w:val="000000"/>
          <w:kern w:val="0"/>
          <w:lang w:val="en-IE" w:eastAsia="en-US" w:bidi="ar-SA"/>
        </w:rPr>
        <w:t>OR</w:t>
      </w:r>
    </w:p>
    <w:p w14:paraId="14358BF0" w14:textId="77777777" w:rsidR="00A2314A" w:rsidRPr="00EF3652" w:rsidRDefault="00A2314A" w:rsidP="00A2314A">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p>
    <w:p w14:paraId="74B289CA" w14:textId="25EDF1AF" w:rsidR="00EF3652" w:rsidRPr="00DF558A" w:rsidRDefault="00A2314A" w:rsidP="00DF558A">
      <w:pPr>
        <w:pStyle w:val="ListParagraph"/>
        <w:widowControl/>
        <w:numPr>
          <w:ilvl w:val="0"/>
          <w:numId w:val="30"/>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Pr>
          <w:rFonts w:ascii="Arial" w:eastAsiaTheme="minorHAnsi" w:hAnsi="Arial" w:cs="Arial"/>
          <w:color w:val="000000"/>
          <w:kern w:val="0"/>
          <w:lang w:val="en-IE" w:eastAsia="en-US" w:bidi="ar-SA"/>
        </w:rPr>
        <w:t>a</w:t>
      </w:r>
      <w:r w:rsidR="00EF3652" w:rsidRPr="00DF558A">
        <w:rPr>
          <w:rFonts w:ascii="Arial" w:eastAsiaTheme="minorHAnsi" w:hAnsi="Arial" w:cs="Arial"/>
          <w:color w:val="000000"/>
          <w:kern w:val="0"/>
          <w:lang w:val="en-IE" w:eastAsia="en-US" w:bidi="ar-SA"/>
        </w:rPr>
        <w:t xml:space="preserve"> Level 7 NFQ major award qualification in a relevant computing discipline </w:t>
      </w:r>
      <w:r w:rsidR="00EF3652" w:rsidRPr="00DF558A">
        <w:rPr>
          <w:rFonts w:ascii="Arial" w:eastAsiaTheme="minorHAnsi" w:hAnsi="Arial" w:cs="Arial"/>
          <w:b/>
          <w:bCs/>
          <w:i/>
          <w:iCs/>
          <w:color w:val="000000"/>
          <w:kern w:val="0"/>
          <w:lang w:val="en-IE" w:eastAsia="en-US" w:bidi="ar-SA"/>
        </w:rPr>
        <w:t xml:space="preserve">and </w:t>
      </w:r>
      <w:r w:rsidR="00EF3652" w:rsidRPr="00DF558A">
        <w:rPr>
          <w:rFonts w:ascii="Arial" w:eastAsiaTheme="minorHAnsi" w:hAnsi="Arial" w:cs="Arial"/>
          <w:color w:val="000000"/>
          <w:kern w:val="0"/>
          <w:lang w:val="en-IE" w:eastAsia="en-US" w:bidi="ar-SA"/>
        </w:rPr>
        <w:t>at least 4 years directly relevant</w:t>
      </w:r>
      <w:r w:rsidR="003C6554" w:rsidRPr="00DF558A">
        <w:rPr>
          <w:rFonts w:ascii="Arial" w:eastAsiaTheme="minorHAnsi" w:hAnsi="Arial" w:cs="Arial"/>
          <w:color w:val="000000"/>
          <w:kern w:val="0"/>
          <w:lang w:val="en-IE" w:eastAsia="en-US" w:bidi="ar-SA"/>
        </w:rPr>
        <w:t>, recent</w:t>
      </w:r>
      <w:r w:rsidR="00EF3652" w:rsidRPr="00DF558A">
        <w:rPr>
          <w:rFonts w:ascii="Arial" w:eastAsiaTheme="minorHAnsi" w:hAnsi="Arial" w:cs="Arial"/>
          <w:color w:val="000000"/>
          <w:kern w:val="0"/>
          <w:lang w:val="en-IE" w:eastAsia="en-US" w:bidi="ar-SA"/>
        </w:rPr>
        <w:t xml:space="preserve"> ICT hands-on experience form your employment to date* </w:t>
      </w:r>
    </w:p>
    <w:p w14:paraId="09EDCAF4" w14:textId="07F278DF" w:rsidR="00EF3652" w:rsidRPr="00EF3652" w:rsidRDefault="00EF3652" w:rsidP="00A2314A">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r w:rsidRPr="00EF3652">
        <w:rPr>
          <w:rFonts w:ascii="Arial" w:eastAsiaTheme="minorHAnsi" w:hAnsi="Arial" w:cs="Arial"/>
          <w:b/>
          <w:bCs/>
          <w:color w:val="000000"/>
          <w:kern w:val="0"/>
          <w:lang w:val="en-IE" w:eastAsia="en-US" w:bidi="ar-SA"/>
        </w:rPr>
        <w:t>OR</w:t>
      </w:r>
    </w:p>
    <w:p w14:paraId="028FA6CC" w14:textId="77777777" w:rsidR="00EF3652" w:rsidRPr="00EF36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5BFE8BC8" w14:textId="56BB8F05" w:rsidR="00EF3652" w:rsidRPr="00DF558A" w:rsidRDefault="00EF3652" w:rsidP="00DF558A">
      <w:pPr>
        <w:pStyle w:val="ListParagraph"/>
        <w:widowControl/>
        <w:numPr>
          <w:ilvl w:val="0"/>
          <w:numId w:val="30"/>
        </w:numPr>
        <w:suppressAutoHyphens w:val="0"/>
        <w:autoSpaceDE w:val="0"/>
        <w:autoSpaceDN w:val="0"/>
        <w:adjustRightInd w:val="0"/>
        <w:spacing w:line="360" w:lineRule="auto"/>
        <w:rPr>
          <w:rFonts w:ascii="Arial" w:eastAsiaTheme="minorHAnsi" w:hAnsi="Arial" w:cs="Arial"/>
          <w:color w:val="000000"/>
          <w:kern w:val="0"/>
          <w:lang w:val="en-IE" w:eastAsia="en-US" w:bidi="ar-SA"/>
        </w:rPr>
      </w:pPr>
      <w:r w:rsidRPr="00DF558A">
        <w:rPr>
          <w:rFonts w:ascii="Arial" w:eastAsiaTheme="minorHAnsi" w:hAnsi="Arial" w:cs="Arial"/>
          <w:b/>
          <w:bCs/>
          <w:color w:val="000000"/>
          <w:kern w:val="0"/>
          <w:lang w:val="en-IE" w:eastAsia="en-US" w:bidi="ar-SA"/>
        </w:rPr>
        <w:t xml:space="preserve"> </w:t>
      </w:r>
      <w:r w:rsidR="00A2314A">
        <w:rPr>
          <w:rFonts w:ascii="Arial" w:eastAsiaTheme="minorHAnsi" w:hAnsi="Arial" w:cs="Arial"/>
          <w:color w:val="000000"/>
          <w:kern w:val="0"/>
          <w:lang w:val="en-IE" w:eastAsia="en-US" w:bidi="ar-SA"/>
        </w:rPr>
        <w:t>a</w:t>
      </w:r>
      <w:r w:rsidRPr="00DF558A">
        <w:rPr>
          <w:rFonts w:ascii="Arial" w:eastAsiaTheme="minorHAnsi" w:hAnsi="Arial" w:cs="Arial"/>
          <w:color w:val="000000"/>
          <w:kern w:val="0"/>
          <w:lang w:val="en-IE" w:eastAsia="en-US" w:bidi="ar-SA"/>
        </w:rPr>
        <w:t xml:space="preserve"> level 6 NFQ major award qualification in a relevant computing discipline and at least 5 years directly relevant, recent ICT hands-on experience form your employment to date* </w:t>
      </w:r>
    </w:p>
    <w:p w14:paraId="3754023D" w14:textId="77777777" w:rsidR="00A2314A" w:rsidRDefault="00A2314A" w:rsidP="00A2314A">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p>
    <w:p w14:paraId="343270CC" w14:textId="56813ED3" w:rsidR="00EF3652" w:rsidRPr="00EF3652" w:rsidRDefault="00EF3652" w:rsidP="00A2314A">
      <w:pPr>
        <w:widowControl/>
        <w:suppressAutoHyphens w:val="0"/>
        <w:autoSpaceDE w:val="0"/>
        <w:autoSpaceDN w:val="0"/>
        <w:adjustRightInd w:val="0"/>
        <w:spacing w:line="360" w:lineRule="auto"/>
        <w:ind w:left="360" w:firstLine="720"/>
        <w:rPr>
          <w:rFonts w:ascii="Arial" w:eastAsiaTheme="minorHAnsi" w:hAnsi="Arial" w:cs="Arial"/>
          <w:b/>
          <w:bCs/>
          <w:color w:val="000000"/>
          <w:kern w:val="0"/>
          <w:lang w:val="en-IE" w:eastAsia="en-US" w:bidi="ar-SA"/>
        </w:rPr>
      </w:pPr>
      <w:r w:rsidRPr="00EF3652">
        <w:rPr>
          <w:rFonts w:ascii="Arial" w:eastAsiaTheme="minorHAnsi" w:hAnsi="Arial" w:cs="Arial"/>
          <w:b/>
          <w:bCs/>
          <w:color w:val="000000"/>
          <w:kern w:val="0"/>
          <w:lang w:val="en-IE" w:eastAsia="en-US" w:bidi="ar-SA"/>
        </w:rPr>
        <w:t>AND</w:t>
      </w:r>
    </w:p>
    <w:p w14:paraId="0E1E02B3" w14:textId="77777777" w:rsidR="00EF3652" w:rsidRPr="00EF3652" w:rsidRDefault="00EF3652"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305A5689" w14:textId="242A40B2" w:rsidR="00EF3652" w:rsidRDefault="00EF3652" w:rsidP="00A2314A">
      <w:pPr>
        <w:widowControl/>
        <w:suppressAutoHyphens w:val="0"/>
        <w:autoSpaceDE w:val="0"/>
        <w:autoSpaceDN w:val="0"/>
        <w:adjustRightInd w:val="0"/>
        <w:spacing w:line="360" w:lineRule="auto"/>
        <w:ind w:firstLine="360"/>
        <w:rPr>
          <w:rFonts w:ascii="Arial" w:eastAsiaTheme="minorHAnsi" w:hAnsi="Arial" w:cs="Arial"/>
          <w:color w:val="000000"/>
          <w:kern w:val="0"/>
          <w:lang w:val="en-IE" w:eastAsia="en-US" w:bidi="ar-SA"/>
        </w:rPr>
      </w:pPr>
      <w:r w:rsidRPr="00EF3652">
        <w:rPr>
          <w:rFonts w:ascii="Arial" w:eastAsiaTheme="minorHAnsi" w:hAnsi="Arial" w:cs="Arial"/>
          <w:b/>
          <w:bCs/>
          <w:color w:val="000000"/>
          <w:kern w:val="0"/>
          <w:lang w:val="en-IE" w:eastAsia="en-US" w:bidi="ar-SA"/>
        </w:rPr>
        <w:t xml:space="preserve">(v) </w:t>
      </w:r>
      <w:r w:rsidR="00A2314A">
        <w:rPr>
          <w:rFonts w:ascii="Arial" w:eastAsiaTheme="minorHAnsi" w:hAnsi="Arial" w:cs="Arial"/>
          <w:b/>
          <w:bCs/>
          <w:color w:val="000000"/>
          <w:kern w:val="0"/>
          <w:lang w:val="en-IE" w:eastAsia="en-US" w:bidi="ar-SA"/>
        </w:rPr>
        <w:tab/>
      </w:r>
      <w:r w:rsidRPr="00EF3652">
        <w:rPr>
          <w:rFonts w:ascii="Arial" w:eastAsiaTheme="minorHAnsi" w:hAnsi="Arial" w:cs="Arial"/>
          <w:color w:val="000000"/>
          <w:kern w:val="0"/>
          <w:lang w:val="en-IE" w:eastAsia="en-US" w:bidi="ar-SA"/>
        </w:rPr>
        <w:t xml:space="preserve">have a satisfactory knowledge of public service organisation or the ability to acquire such knowledge </w:t>
      </w:r>
    </w:p>
    <w:p w14:paraId="6E260958" w14:textId="77777777" w:rsidR="006E603A" w:rsidRDefault="006E603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161CB469" w14:textId="77777777" w:rsidR="00DF558A" w:rsidRPr="00DF558A" w:rsidRDefault="00DF558A" w:rsidP="00DF558A">
      <w:pPr>
        <w:spacing w:line="360" w:lineRule="auto"/>
        <w:rPr>
          <w:rFonts w:ascii="Arial" w:hAnsi="Arial" w:cs="Arial"/>
          <w:b/>
          <w:bCs/>
          <w:color w:val="FF0000"/>
        </w:rPr>
      </w:pPr>
      <w:r w:rsidRPr="00DF558A">
        <w:rPr>
          <w:rFonts w:ascii="Arial" w:hAnsi="Arial" w:cs="Arial"/>
          <w:b/>
          <w:bCs/>
          <w:color w:val="FF0000"/>
        </w:rPr>
        <w:t>Please supply copies of any certificates, diplomas or degrees you may have with the application form.</w:t>
      </w:r>
    </w:p>
    <w:p w14:paraId="27E242FA" w14:textId="77777777" w:rsidR="00DF558A" w:rsidRDefault="00DF558A" w:rsidP="00EF3652">
      <w:pPr>
        <w:widowControl/>
        <w:suppressAutoHyphens w:val="0"/>
        <w:autoSpaceDE w:val="0"/>
        <w:autoSpaceDN w:val="0"/>
        <w:adjustRightInd w:val="0"/>
        <w:spacing w:line="360" w:lineRule="auto"/>
        <w:rPr>
          <w:rFonts w:ascii="Arial" w:eastAsiaTheme="minorHAnsi" w:hAnsi="Arial" w:cs="Arial"/>
          <w:color w:val="000000"/>
          <w:kern w:val="0"/>
          <w:lang w:val="en-IE" w:eastAsia="en-US" w:bidi="ar-SA"/>
        </w:rPr>
      </w:pPr>
    </w:p>
    <w:p w14:paraId="0DAFE6F1" w14:textId="77777777" w:rsidR="00DF558A" w:rsidRPr="00FD2FE6" w:rsidRDefault="00DF558A" w:rsidP="00EF3652">
      <w:pPr>
        <w:widowControl/>
        <w:suppressAutoHyphens w:val="0"/>
        <w:autoSpaceDE w:val="0"/>
        <w:autoSpaceDN w:val="0"/>
        <w:adjustRightInd w:val="0"/>
        <w:spacing w:line="360" w:lineRule="auto"/>
        <w:rPr>
          <w:rFonts w:ascii="Arial" w:eastAsiaTheme="minorHAnsi" w:hAnsi="Arial" w:cs="Arial"/>
          <w:color w:val="000000"/>
          <w:kern w:val="0"/>
          <w:sz w:val="22"/>
          <w:szCs w:val="22"/>
          <w:lang w:val="en-IE" w:eastAsia="en-US" w:bidi="ar-SA"/>
        </w:rPr>
      </w:pPr>
    </w:p>
    <w:p w14:paraId="36154F7B" w14:textId="77777777" w:rsidR="002A6D4D" w:rsidRPr="00FD2FE6" w:rsidRDefault="00EF3652" w:rsidP="002A6D4D">
      <w:pPr>
        <w:widowControl/>
        <w:suppressAutoHyphens w:val="0"/>
        <w:autoSpaceDE w:val="0"/>
        <w:autoSpaceDN w:val="0"/>
        <w:adjustRightInd w:val="0"/>
        <w:spacing w:line="360" w:lineRule="auto"/>
        <w:rPr>
          <w:rFonts w:ascii="Arial" w:eastAsiaTheme="minorHAnsi" w:hAnsi="Arial" w:cs="Arial"/>
          <w:iCs/>
          <w:color w:val="000000"/>
          <w:kern w:val="0"/>
          <w:sz w:val="22"/>
          <w:szCs w:val="22"/>
          <w:lang w:val="en-IE" w:eastAsia="en-US" w:bidi="ar-SA"/>
        </w:rPr>
      </w:pPr>
      <w:r w:rsidRPr="00FD2FE6">
        <w:rPr>
          <w:rFonts w:ascii="Arial" w:eastAsiaTheme="minorHAnsi" w:hAnsi="Arial" w:cs="Arial"/>
          <w:b/>
          <w:bCs/>
          <w:iCs/>
          <w:color w:val="000000"/>
          <w:kern w:val="0"/>
          <w:sz w:val="22"/>
          <w:szCs w:val="22"/>
          <w:lang w:val="en-IE" w:eastAsia="en-US" w:bidi="ar-SA"/>
        </w:rPr>
        <w:t>*</w:t>
      </w:r>
      <w:r w:rsidR="002A6D4D" w:rsidRPr="00FD2FE6">
        <w:rPr>
          <w:rFonts w:ascii="Arial" w:eastAsiaTheme="minorHAnsi" w:hAnsi="Arial" w:cs="Arial"/>
          <w:b/>
          <w:bCs/>
          <w:iCs/>
          <w:color w:val="000000"/>
          <w:kern w:val="0"/>
          <w:sz w:val="22"/>
          <w:szCs w:val="22"/>
          <w:lang w:val="en-IE" w:eastAsia="en-US" w:bidi="ar-SA"/>
        </w:rPr>
        <w:t>*</w:t>
      </w:r>
      <w:r w:rsidR="002A6D4D" w:rsidRPr="00FD2FE6">
        <w:rPr>
          <w:rFonts w:ascii="Arial" w:eastAsiaTheme="minorHAnsi" w:hAnsi="Arial" w:cs="Arial"/>
          <w:iCs/>
          <w:color w:val="000000"/>
          <w:kern w:val="0"/>
          <w:sz w:val="22"/>
          <w:szCs w:val="22"/>
          <w:lang w:val="en-IE" w:eastAsia="en-US" w:bidi="ar-SA"/>
        </w:rPr>
        <w:t xml:space="preserve">Relevant ICT hands-on experience should include, but is not limited to: </w:t>
      </w:r>
    </w:p>
    <w:p w14:paraId="6A96EEC8" w14:textId="77777777" w:rsidR="002A6D4D" w:rsidRPr="00FD2FE6" w:rsidRDefault="002A6D4D" w:rsidP="002A6D4D">
      <w:pPr>
        <w:spacing w:line="360" w:lineRule="auto"/>
        <w:rPr>
          <w:rFonts w:ascii="Arial" w:eastAsiaTheme="minorHAnsi" w:hAnsi="Arial" w:cs="Arial"/>
          <w:iCs/>
          <w:color w:val="000000"/>
          <w:kern w:val="0"/>
          <w:sz w:val="22"/>
          <w:szCs w:val="22"/>
          <w:lang w:val="en-IE" w:eastAsia="en-US" w:bidi="ar-SA"/>
        </w:rPr>
      </w:pPr>
      <w:r w:rsidRPr="00FD2FE6">
        <w:rPr>
          <w:rFonts w:ascii="Arial" w:eastAsiaTheme="minorHAnsi" w:hAnsi="Arial" w:cs="Arial"/>
          <w:iCs/>
          <w:color w:val="000000"/>
          <w:kern w:val="0"/>
          <w:sz w:val="22"/>
          <w:szCs w:val="22"/>
          <w:lang w:val="en-IE" w:eastAsia="en-US" w:bidi="ar-SA"/>
        </w:rPr>
        <w:t xml:space="preserve">areas such as managing delivery of digital solutions, enterprise architecture, software and applications development projects involving a range of technologies and platforms covering web development, data management, database administration, business analysis/discovery, business intelligence and data analytics, DevOps, enterprise architecture, technical infrastructure service design and delivery, server and client operating systems and architecture stacks, telecommunications and networking infrastructure delivery support, technical support, ICT service management, operations and server support, </w:t>
      </w:r>
      <w:r w:rsidRPr="00FD2FE6">
        <w:rPr>
          <w:rFonts w:ascii="Arial" w:eastAsiaTheme="minorHAnsi" w:hAnsi="Arial" w:cs="Arial"/>
          <w:b/>
          <w:bCs/>
          <w:iCs/>
          <w:color w:val="000000"/>
          <w:kern w:val="0"/>
          <w:sz w:val="22"/>
          <w:szCs w:val="22"/>
          <w:lang w:val="en-IE" w:eastAsia="en-US" w:bidi="ar-SA"/>
        </w:rPr>
        <w:t>ICT/cyber security</w:t>
      </w:r>
      <w:r w:rsidRPr="00FD2FE6">
        <w:rPr>
          <w:rFonts w:ascii="Arial" w:eastAsiaTheme="minorHAnsi" w:hAnsi="Arial" w:cs="Arial"/>
          <w:iCs/>
          <w:color w:val="000000"/>
          <w:kern w:val="0"/>
          <w:sz w:val="22"/>
          <w:szCs w:val="22"/>
          <w:lang w:val="en-IE" w:eastAsia="en-US" w:bidi="ar-SA"/>
        </w:rPr>
        <w:t>, mobile device management, virtualisation delivery support, database and application support, cloud computing etc.</w:t>
      </w:r>
    </w:p>
    <w:p w14:paraId="386D0B04" w14:textId="3B536B56" w:rsidR="00EF3652" w:rsidRPr="00DF558A" w:rsidRDefault="00EF3652" w:rsidP="00EF3652">
      <w:pPr>
        <w:widowControl/>
        <w:suppressAutoHyphens w:val="0"/>
        <w:autoSpaceDE w:val="0"/>
        <w:autoSpaceDN w:val="0"/>
        <w:adjustRightInd w:val="0"/>
        <w:spacing w:line="360" w:lineRule="auto"/>
        <w:rPr>
          <w:rFonts w:ascii="Arial" w:eastAsiaTheme="minorHAnsi" w:hAnsi="Arial" w:cs="Arial"/>
          <w:iCs/>
          <w:color w:val="000000"/>
          <w:kern w:val="0"/>
          <w:lang w:val="en-IE" w:eastAsia="en-US" w:bidi="ar-SA"/>
        </w:rPr>
      </w:pPr>
    </w:p>
    <w:p w14:paraId="6F672FBE" w14:textId="77777777" w:rsidR="002A6D4D" w:rsidRDefault="002A6D4D" w:rsidP="002A6D4D">
      <w:pPr>
        <w:spacing w:line="360" w:lineRule="auto"/>
        <w:rPr>
          <w:rFonts w:ascii="Arial" w:hAnsi="Arial" w:cs="Arial"/>
          <w:lang w:val="en-US"/>
        </w:rPr>
      </w:pPr>
      <w:r>
        <w:rPr>
          <w:rFonts w:ascii="Arial" w:hAnsi="Arial" w:cs="Arial"/>
          <w:lang w:val="en-US"/>
        </w:rPr>
        <w:t>The ideal candidate’s hands on experience should include but is not limited to:</w:t>
      </w:r>
    </w:p>
    <w:p w14:paraId="649F791E" w14:textId="77777777" w:rsidR="002A6D4D" w:rsidRPr="00EC75C8" w:rsidRDefault="002A6D4D" w:rsidP="002A6D4D">
      <w:pPr>
        <w:pStyle w:val="ListParagraph"/>
        <w:numPr>
          <w:ilvl w:val="0"/>
          <w:numId w:val="29"/>
        </w:numPr>
        <w:spacing w:line="360" w:lineRule="auto"/>
        <w:ind w:left="567" w:hanging="425"/>
        <w:rPr>
          <w:rFonts w:ascii="Arial" w:hAnsi="Arial" w:cs="Arial"/>
          <w:lang w:val="en-IE"/>
        </w:rPr>
      </w:pPr>
      <w:r w:rsidRPr="00EC75C8">
        <w:rPr>
          <w:rFonts w:ascii="Arial" w:hAnsi="Arial" w:cs="Arial"/>
          <w:b/>
          <w:bCs/>
          <w:lang w:val="en-IE"/>
        </w:rPr>
        <w:t>Delivery &amp; support of technical infrastructure</w:t>
      </w:r>
      <w:r w:rsidRPr="00EC75C8">
        <w:rPr>
          <w:rFonts w:ascii="Arial" w:hAnsi="Arial" w:cs="Arial"/>
          <w:lang w:val="en-IE"/>
        </w:rPr>
        <w:t>: Focus on the implementation and maintenance of security measures to protect the organization’s technical infrastructure.</w:t>
      </w:r>
      <w:r>
        <w:rPr>
          <w:rFonts w:ascii="Arial" w:hAnsi="Arial" w:cs="Arial"/>
          <w:lang w:val="en-IE"/>
        </w:rPr>
        <w:t xml:space="preserve"> </w:t>
      </w:r>
      <w:r w:rsidRPr="00EC75C8">
        <w:rPr>
          <w:rFonts w:ascii="Arial" w:hAnsi="Arial" w:cs="Arial"/>
          <w:lang w:val="en-IE"/>
        </w:rPr>
        <w:t>This includes firewalls, intrusion detection systems, and network security.</w:t>
      </w:r>
    </w:p>
    <w:p w14:paraId="54F65FB8" w14:textId="77777777" w:rsidR="002A6D4D" w:rsidRPr="00EC75C8" w:rsidRDefault="002A6D4D" w:rsidP="002A6D4D">
      <w:pPr>
        <w:pStyle w:val="ListParagraph"/>
        <w:numPr>
          <w:ilvl w:val="0"/>
          <w:numId w:val="29"/>
        </w:numPr>
        <w:spacing w:line="360" w:lineRule="auto"/>
        <w:ind w:left="567" w:hanging="425"/>
        <w:rPr>
          <w:rFonts w:ascii="Arial" w:hAnsi="Arial" w:cs="Arial"/>
          <w:lang w:val="en-IE"/>
        </w:rPr>
      </w:pPr>
      <w:r w:rsidRPr="00EC75C8">
        <w:rPr>
          <w:rFonts w:ascii="Arial" w:hAnsi="Arial" w:cs="Arial"/>
          <w:b/>
          <w:bCs/>
          <w:lang w:val="en-IE"/>
        </w:rPr>
        <w:t>Server &amp; client operating systems</w:t>
      </w:r>
      <w:r w:rsidRPr="00EC75C8">
        <w:rPr>
          <w:rFonts w:ascii="Arial" w:hAnsi="Arial" w:cs="Arial"/>
          <w:lang w:val="en-IE"/>
        </w:rPr>
        <w:t>: Understand the security aspects of various operating systems. Be able to harden them against potential threats and perform regular security updates and patches.</w:t>
      </w:r>
    </w:p>
    <w:p w14:paraId="0AC2FE4C" w14:textId="77777777" w:rsidR="002A6D4D" w:rsidRPr="00EC75C8" w:rsidRDefault="002A6D4D" w:rsidP="002A6D4D">
      <w:pPr>
        <w:pStyle w:val="ListParagraph"/>
        <w:numPr>
          <w:ilvl w:val="0"/>
          <w:numId w:val="29"/>
        </w:numPr>
        <w:spacing w:line="360" w:lineRule="auto"/>
        <w:ind w:left="567" w:hanging="425"/>
        <w:rPr>
          <w:rFonts w:ascii="Arial" w:hAnsi="Arial" w:cs="Arial"/>
          <w:lang w:val="en-IE"/>
        </w:rPr>
      </w:pPr>
      <w:r w:rsidRPr="00EC75C8">
        <w:rPr>
          <w:rFonts w:ascii="Arial" w:hAnsi="Arial" w:cs="Arial"/>
          <w:b/>
          <w:bCs/>
          <w:lang w:val="en-IE"/>
        </w:rPr>
        <w:t>Telecommunications</w:t>
      </w:r>
      <w:r w:rsidRPr="00EC75C8">
        <w:rPr>
          <w:rFonts w:ascii="Arial" w:hAnsi="Arial" w:cs="Arial"/>
          <w:lang w:val="en-IE"/>
        </w:rPr>
        <w:t>: Knowledge of secure communication protocols and encryption methods. Ability to detect and prevent eavesdropping and man-in-the-middle attacks.</w:t>
      </w:r>
    </w:p>
    <w:p w14:paraId="75A26506" w14:textId="77777777" w:rsidR="002A6D4D" w:rsidRPr="00EC75C8" w:rsidRDefault="002A6D4D" w:rsidP="002A6D4D">
      <w:pPr>
        <w:pStyle w:val="ListParagraph"/>
        <w:numPr>
          <w:ilvl w:val="0"/>
          <w:numId w:val="29"/>
        </w:numPr>
        <w:spacing w:line="360" w:lineRule="auto"/>
        <w:ind w:left="567" w:hanging="425"/>
        <w:rPr>
          <w:rFonts w:ascii="Arial" w:hAnsi="Arial" w:cs="Arial"/>
          <w:lang w:val="en-IE"/>
        </w:rPr>
      </w:pPr>
      <w:r w:rsidRPr="00EC75C8">
        <w:rPr>
          <w:rFonts w:ascii="Arial" w:hAnsi="Arial" w:cs="Arial"/>
          <w:b/>
          <w:bCs/>
          <w:lang w:val="en-IE"/>
        </w:rPr>
        <w:t>Data centre and networking infrastructure</w:t>
      </w:r>
      <w:r w:rsidRPr="00EC75C8">
        <w:rPr>
          <w:rFonts w:ascii="Arial" w:hAnsi="Arial" w:cs="Arial"/>
          <w:lang w:val="en-IE"/>
        </w:rPr>
        <w:t>: Implement security measures for physical and virtual data centres. Understand network security protocols and intrusion detection/prevention systems.</w:t>
      </w:r>
    </w:p>
    <w:p w14:paraId="720A98F4" w14:textId="77777777" w:rsidR="002A6D4D" w:rsidRPr="00EC75C8" w:rsidRDefault="002A6D4D" w:rsidP="002A6D4D">
      <w:pPr>
        <w:pStyle w:val="ListParagraph"/>
        <w:numPr>
          <w:ilvl w:val="0"/>
          <w:numId w:val="29"/>
        </w:numPr>
        <w:spacing w:line="360" w:lineRule="auto"/>
        <w:ind w:left="567" w:hanging="425"/>
        <w:rPr>
          <w:rFonts w:ascii="Arial" w:hAnsi="Arial" w:cs="Arial"/>
          <w:lang w:val="en-IE"/>
        </w:rPr>
      </w:pPr>
      <w:r w:rsidRPr="00EC75C8">
        <w:rPr>
          <w:rFonts w:ascii="Arial" w:hAnsi="Arial" w:cs="Arial"/>
          <w:b/>
          <w:bCs/>
          <w:lang w:val="en-IE"/>
        </w:rPr>
        <w:t>Cyber security</w:t>
      </w:r>
      <w:r w:rsidRPr="00EC75C8">
        <w:rPr>
          <w:rFonts w:ascii="Arial" w:hAnsi="Arial" w:cs="Arial"/>
          <w:lang w:val="en-IE"/>
        </w:rPr>
        <w:t>: This is the core skill. It involves threat intelligence, risk assessment, vulnerability assessment, incident response, and recovery.</w:t>
      </w:r>
    </w:p>
    <w:p w14:paraId="1B9AB98F" w14:textId="77777777" w:rsidR="002A6D4D" w:rsidRPr="00EC75C8" w:rsidRDefault="002A6D4D" w:rsidP="002A6D4D">
      <w:pPr>
        <w:pStyle w:val="ListParagraph"/>
        <w:numPr>
          <w:ilvl w:val="0"/>
          <w:numId w:val="29"/>
        </w:numPr>
        <w:spacing w:line="360" w:lineRule="auto"/>
        <w:ind w:left="567" w:hanging="425"/>
        <w:rPr>
          <w:rFonts w:ascii="Arial" w:hAnsi="Arial" w:cs="Arial"/>
          <w:lang w:val="en-IE"/>
        </w:rPr>
      </w:pPr>
      <w:r w:rsidRPr="00EC75C8">
        <w:rPr>
          <w:rFonts w:ascii="Arial" w:hAnsi="Arial" w:cs="Arial"/>
          <w:b/>
          <w:bCs/>
          <w:lang w:val="en-IE"/>
        </w:rPr>
        <w:t>Mobile device management</w:t>
      </w:r>
      <w:r w:rsidRPr="00EC75C8">
        <w:rPr>
          <w:rFonts w:ascii="Arial" w:hAnsi="Arial" w:cs="Arial"/>
          <w:lang w:val="en-IE"/>
        </w:rPr>
        <w:t>: Implement security policies for mobile devices. Understand the threats associated with mobile devices and how to mitigate them.</w:t>
      </w:r>
    </w:p>
    <w:p w14:paraId="19CD729A" w14:textId="77777777" w:rsidR="002A6D4D" w:rsidRPr="00EC75C8" w:rsidRDefault="002A6D4D" w:rsidP="002A6D4D">
      <w:pPr>
        <w:pStyle w:val="ListParagraph"/>
        <w:numPr>
          <w:ilvl w:val="0"/>
          <w:numId w:val="29"/>
        </w:numPr>
        <w:spacing w:line="360" w:lineRule="auto"/>
        <w:ind w:left="567" w:hanging="425"/>
        <w:rPr>
          <w:rFonts w:ascii="Arial" w:hAnsi="Arial" w:cs="Arial"/>
          <w:lang w:val="en-IE"/>
        </w:rPr>
      </w:pPr>
      <w:r w:rsidRPr="00EC75C8">
        <w:rPr>
          <w:rFonts w:ascii="Arial" w:hAnsi="Arial" w:cs="Arial"/>
          <w:b/>
          <w:bCs/>
          <w:lang w:val="en-IE"/>
        </w:rPr>
        <w:t>Virtualisation</w:t>
      </w:r>
      <w:r w:rsidRPr="00EC75C8">
        <w:rPr>
          <w:rFonts w:ascii="Arial" w:hAnsi="Arial" w:cs="Arial"/>
          <w:lang w:val="en-IE"/>
        </w:rPr>
        <w:t>: Understand the security implications of virtual environments. Implement security measures for virtual machines and containers.</w:t>
      </w:r>
    </w:p>
    <w:p w14:paraId="79B234A4" w14:textId="77777777" w:rsidR="002A6D4D" w:rsidRPr="00EC75C8" w:rsidRDefault="002A6D4D" w:rsidP="002A6D4D">
      <w:pPr>
        <w:pStyle w:val="ListParagraph"/>
        <w:numPr>
          <w:ilvl w:val="0"/>
          <w:numId w:val="29"/>
        </w:numPr>
        <w:spacing w:line="360" w:lineRule="auto"/>
        <w:ind w:left="567" w:hanging="425"/>
        <w:rPr>
          <w:rFonts w:ascii="Arial" w:hAnsi="Arial" w:cs="Arial"/>
          <w:lang w:val="en-IE"/>
        </w:rPr>
      </w:pPr>
      <w:r w:rsidRPr="00EC75C8">
        <w:rPr>
          <w:rFonts w:ascii="Arial" w:hAnsi="Arial" w:cs="Arial"/>
          <w:b/>
          <w:bCs/>
          <w:lang w:val="en-IE"/>
        </w:rPr>
        <w:t>Database and application support</w:t>
      </w:r>
      <w:r w:rsidRPr="00EC75C8">
        <w:rPr>
          <w:rFonts w:ascii="Arial" w:hAnsi="Arial" w:cs="Arial"/>
          <w:lang w:val="en-IE"/>
        </w:rPr>
        <w:t>: Implement security measures for databases and applications. This includes SQL injection prevention, secure coding practices, and regular security updates.</w:t>
      </w:r>
    </w:p>
    <w:p w14:paraId="449A6858" w14:textId="77777777" w:rsidR="002A6D4D" w:rsidRPr="00EC75C8" w:rsidRDefault="002A6D4D" w:rsidP="002A6D4D">
      <w:pPr>
        <w:pStyle w:val="ListParagraph"/>
        <w:numPr>
          <w:ilvl w:val="0"/>
          <w:numId w:val="29"/>
        </w:numPr>
        <w:spacing w:line="360" w:lineRule="auto"/>
        <w:ind w:left="567" w:hanging="425"/>
        <w:rPr>
          <w:rFonts w:ascii="Arial" w:hAnsi="Arial" w:cs="Arial"/>
          <w:lang w:val="en-IE"/>
        </w:rPr>
      </w:pPr>
      <w:r w:rsidRPr="00EC75C8">
        <w:rPr>
          <w:rFonts w:ascii="Arial" w:hAnsi="Arial" w:cs="Arial"/>
          <w:b/>
          <w:bCs/>
          <w:lang w:val="en-IE"/>
        </w:rPr>
        <w:t>Cloud computing</w:t>
      </w:r>
      <w:r w:rsidRPr="00EC75C8">
        <w:rPr>
          <w:rFonts w:ascii="Arial" w:hAnsi="Arial" w:cs="Arial"/>
          <w:lang w:val="en-IE"/>
        </w:rPr>
        <w:t xml:space="preserve">: Understand the security aspects of cloud environments. This </w:t>
      </w:r>
      <w:r w:rsidRPr="00EC75C8">
        <w:rPr>
          <w:rFonts w:ascii="Arial" w:hAnsi="Arial" w:cs="Arial"/>
          <w:lang w:val="en-IE"/>
        </w:rPr>
        <w:lastRenderedPageBreak/>
        <w:t>includes data security, access control, and secure configuration of cloud services.</w:t>
      </w:r>
    </w:p>
    <w:p w14:paraId="72A1E00B" w14:textId="77777777" w:rsidR="002A6D4D" w:rsidRPr="00EC75C8" w:rsidRDefault="002A6D4D" w:rsidP="002A6D4D">
      <w:pPr>
        <w:pStyle w:val="ListParagraph"/>
        <w:numPr>
          <w:ilvl w:val="0"/>
          <w:numId w:val="29"/>
        </w:numPr>
        <w:spacing w:line="360" w:lineRule="auto"/>
        <w:ind w:left="567" w:hanging="425"/>
        <w:rPr>
          <w:rFonts w:ascii="Arial" w:hAnsi="Arial" w:cs="Arial"/>
          <w:lang w:val="en-IE"/>
        </w:rPr>
      </w:pPr>
      <w:r w:rsidRPr="00EC75C8">
        <w:rPr>
          <w:rFonts w:ascii="Arial" w:hAnsi="Arial" w:cs="Arial"/>
          <w:b/>
          <w:bCs/>
          <w:lang w:val="en-IE"/>
        </w:rPr>
        <w:t>Service Desk Management</w:t>
      </w:r>
      <w:r w:rsidRPr="00EC75C8">
        <w:rPr>
          <w:rFonts w:ascii="Arial" w:hAnsi="Arial" w:cs="Arial"/>
          <w:lang w:val="en-IE"/>
        </w:rPr>
        <w:t>: Manage security incidents reported to the service desk. This includes incident response, recovery, and user education about security best practices.</w:t>
      </w:r>
    </w:p>
    <w:p w14:paraId="471CEB4D" w14:textId="77777777" w:rsidR="002A6D4D" w:rsidRDefault="002A6D4D" w:rsidP="002A6D4D">
      <w:pPr>
        <w:spacing w:line="360" w:lineRule="auto"/>
        <w:rPr>
          <w:rFonts w:ascii="Arial" w:hAnsi="Arial" w:cs="Arial"/>
          <w:lang w:val="en-IE"/>
        </w:rPr>
      </w:pPr>
    </w:p>
    <w:p w14:paraId="3B7BB2A1" w14:textId="77777777" w:rsidR="002A6D4D" w:rsidRPr="00275FEF" w:rsidRDefault="002A6D4D" w:rsidP="002A6D4D">
      <w:pPr>
        <w:spacing w:line="360" w:lineRule="auto"/>
        <w:rPr>
          <w:rFonts w:ascii="Arial" w:hAnsi="Arial" w:cs="Arial"/>
          <w:lang w:val="en-IE"/>
        </w:rPr>
      </w:pPr>
      <w:r w:rsidRPr="00275FEF">
        <w:rPr>
          <w:rFonts w:ascii="Arial" w:hAnsi="Arial" w:cs="Arial"/>
          <w:lang w:val="en-IE"/>
        </w:rPr>
        <w:t xml:space="preserve">The successful </w:t>
      </w:r>
      <w:r>
        <w:rPr>
          <w:rFonts w:ascii="Arial" w:hAnsi="Arial" w:cs="Arial"/>
          <w:lang w:val="en-IE"/>
        </w:rPr>
        <w:t>ICT C</w:t>
      </w:r>
      <w:r w:rsidRPr="00275FEF">
        <w:rPr>
          <w:rFonts w:ascii="Arial" w:hAnsi="Arial" w:cs="Arial"/>
          <w:lang w:val="en-IE"/>
        </w:rPr>
        <w:t>yber</w:t>
      </w:r>
      <w:r>
        <w:rPr>
          <w:rFonts w:ascii="Arial" w:hAnsi="Arial" w:cs="Arial"/>
          <w:lang w:val="en-IE"/>
        </w:rPr>
        <w:t xml:space="preserve"> S</w:t>
      </w:r>
      <w:r w:rsidRPr="00275FEF">
        <w:rPr>
          <w:rFonts w:ascii="Arial" w:hAnsi="Arial" w:cs="Arial"/>
          <w:lang w:val="en-IE"/>
        </w:rPr>
        <w:t xml:space="preserve">ecurity </w:t>
      </w:r>
      <w:r>
        <w:rPr>
          <w:rFonts w:ascii="Arial" w:hAnsi="Arial" w:cs="Arial"/>
          <w:lang w:val="en-IE"/>
        </w:rPr>
        <w:t>A</w:t>
      </w:r>
      <w:r w:rsidRPr="00275FEF">
        <w:rPr>
          <w:rFonts w:ascii="Arial" w:hAnsi="Arial" w:cs="Arial"/>
          <w:lang w:val="en-IE"/>
        </w:rPr>
        <w:t>nalyst candidate will demonstrate through their application form and at the interview that they have:</w:t>
      </w:r>
    </w:p>
    <w:p w14:paraId="1380932C"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A</w:t>
      </w:r>
      <w:r>
        <w:rPr>
          <w:rFonts w:ascii="Arial" w:hAnsi="Arial" w:cs="Arial"/>
          <w:lang w:val="en-IE"/>
        </w:rPr>
        <w:t xml:space="preserve"> </w:t>
      </w:r>
      <w:r w:rsidRPr="00EC75C8">
        <w:rPr>
          <w:rFonts w:ascii="Arial" w:hAnsi="Arial" w:cs="Arial"/>
          <w:b/>
          <w:bCs/>
          <w:lang w:val="en-IE"/>
        </w:rPr>
        <w:t>passion for cybersecurity</w:t>
      </w:r>
      <w:r>
        <w:rPr>
          <w:rFonts w:ascii="Arial" w:hAnsi="Arial" w:cs="Arial"/>
          <w:b/>
          <w:bCs/>
          <w:lang w:val="en-IE"/>
        </w:rPr>
        <w:t xml:space="preserve"> </w:t>
      </w:r>
      <w:r w:rsidRPr="00EC75C8">
        <w:rPr>
          <w:rFonts w:ascii="Arial" w:hAnsi="Arial" w:cs="Arial"/>
          <w:lang w:val="en-IE"/>
        </w:rPr>
        <w:t>and a curiosity for continuous learning in the field.</w:t>
      </w:r>
    </w:p>
    <w:p w14:paraId="469AB9CE"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Excellent project management skills, with experience in managing</w:t>
      </w:r>
      <w:r>
        <w:rPr>
          <w:rFonts w:ascii="Arial" w:hAnsi="Arial" w:cs="Arial"/>
          <w:lang w:val="en-IE"/>
        </w:rPr>
        <w:t xml:space="preserve"> </w:t>
      </w:r>
      <w:r w:rsidRPr="00EC75C8">
        <w:rPr>
          <w:rFonts w:ascii="Arial" w:hAnsi="Arial" w:cs="Arial"/>
          <w:b/>
          <w:bCs/>
          <w:lang w:val="en-IE"/>
        </w:rPr>
        <w:t>security-related projects</w:t>
      </w:r>
      <w:r w:rsidRPr="00EC75C8">
        <w:rPr>
          <w:rFonts w:ascii="Arial" w:hAnsi="Arial" w:cs="Arial"/>
          <w:lang w:val="en-IE"/>
        </w:rPr>
        <w:t>.</w:t>
      </w:r>
    </w:p>
    <w:p w14:paraId="38D6DDDE"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Excellent problem-solving and troubleshooting skills, particularly in </w:t>
      </w:r>
      <w:r w:rsidRPr="00EC75C8">
        <w:rPr>
          <w:rFonts w:ascii="Arial" w:hAnsi="Arial" w:cs="Arial"/>
          <w:b/>
          <w:bCs/>
          <w:lang w:val="en-IE"/>
        </w:rPr>
        <w:t>identifying and mitigating security threats</w:t>
      </w:r>
      <w:r w:rsidRPr="00EC75C8">
        <w:rPr>
          <w:rFonts w:ascii="Arial" w:hAnsi="Arial" w:cs="Arial"/>
          <w:lang w:val="en-IE"/>
        </w:rPr>
        <w:t>.</w:t>
      </w:r>
    </w:p>
    <w:p w14:paraId="260A52CF"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Ability to work under pressure, especially during </w:t>
      </w:r>
      <w:r w:rsidRPr="00EC75C8">
        <w:rPr>
          <w:rFonts w:ascii="Arial" w:hAnsi="Arial" w:cs="Arial"/>
          <w:b/>
          <w:bCs/>
          <w:lang w:val="en-IE"/>
        </w:rPr>
        <w:t>potential security incidents</w:t>
      </w:r>
      <w:r w:rsidRPr="00EC75C8">
        <w:rPr>
          <w:rFonts w:ascii="Arial" w:hAnsi="Arial" w:cs="Arial"/>
          <w:lang w:val="en-IE"/>
        </w:rPr>
        <w:t>.</w:t>
      </w:r>
    </w:p>
    <w:p w14:paraId="75179BC6"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Excellent client-facing skills and an ability to clearly communicate </w:t>
      </w:r>
      <w:r w:rsidRPr="00EC75C8">
        <w:rPr>
          <w:rFonts w:ascii="Arial" w:hAnsi="Arial" w:cs="Arial"/>
          <w:b/>
          <w:bCs/>
          <w:lang w:val="en-IE"/>
        </w:rPr>
        <w:t>security risks and protocols </w:t>
      </w:r>
      <w:r w:rsidRPr="00EC75C8">
        <w:rPr>
          <w:rFonts w:ascii="Arial" w:hAnsi="Arial" w:cs="Arial"/>
          <w:lang w:val="en-IE"/>
        </w:rPr>
        <w:t>to all levels.</w:t>
      </w:r>
    </w:p>
    <w:p w14:paraId="25BFED33"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Ability to take ownership of </w:t>
      </w:r>
      <w:r w:rsidRPr="00EC75C8">
        <w:rPr>
          <w:rFonts w:ascii="Arial" w:hAnsi="Arial" w:cs="Arial"/>
          <w:b/>
          <w:bCs/>
          <w:lang w:val="en-IE"/>
        </w:rPr>
        <w:t>security issues/tasks </w:t>
      </w:r>
      <w:r w:rsidRPr="00EC75C8">
        <w:rPr>
          <w:rFonts w:ascii="Arial" w:hAnsi="Arial" w:cs="Arial"/>
          <w:lang w:val="en-IE"/>
        </w:rPr>
        <w:t>and follow through without supervision.</w:t>
      </w:r>
    </w:p>
    <w:p w14:paraId="4EFB7127"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Ability to work as part of a team with a strong focus on </w:t>
      </w:r>
      <w:r w:rsidRPr="00EC75C8">
        <w:rPr>
          <w:rFonts w:ascii="Arial" w:hAnsi="Arial" w:cs="Arial"/>
          <w:b/>
          <w:bCs/>
          <w:lang w:val="en-IE"/>
        </w:rPr>
        <w:t>protecting customer data</w:t>
      </w:r>
      <w:r w:rsidRPr="00EC75C8">
        <w:rPr>
          <w:rFonts w:ascii="Arial" w:hAnsi="Arial" w:cs="Arial"/>
          <w:lang w:val="en-IE"/>
        </w:rPr>
        <w:t>.</w:t>
      </w:r>
    </w:p>
    <w:p w14:paraId="1F30C4C7"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Flexibility regarding working hours and occasional unsociable hours, including weekends, for </w:t>
      </w:r>
      <w:r w:rsidRPr="00EC75C8">
        <w:rPr>
          <w:rFonts w:ascii="Arial" w:hAnsi="Arial" w:cs="Arial"/>
          <w:b/>
          <w:bCs/>
          <w:lang w:val="en-IE"/>
        </w:rPr>
        <w:t>urgent security matters</w:t>
      </w:r>
      <w:r w:rsidRPr="00EC75C8">
        <w:rPr>
          <w:rFonts w:ascii="Arial" w:hAnsi="Arial" w:cs="Arial"/>
          <w:lang w:val="en-IE"/>
        </w:rPr>
        <w:t>.</w:t>
      </w:r>
    </w:p>
    <w:p w14:paraId="2CF9D771"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Excellent timekeeping skills, particularly when </w:t>
      </w:r>
      <w:r w:rsidRPr="00EC75C8">
        <w:rPr>
          <w:rFonts w:ascii="Arial" w:hAnsi="Arial" w:cs="Arial"/>
          <w:b/>
          <w:bCs/>
          <w:lang w:val="en-IE"/>
        </w:rPr>
        <w:t>responding to security alerts</w:t>
      </w:r>
      <w:r w:rsidRPr="00EC75C8">
        <w:rPr>
          <w:rFonts w:ascii="Arial" w:hAnsi="Arial" w:cs="Arial"/>
          <w:lang w:val="en-IE"/>
        </w:rPr>
        <w:t>.</w:t>
      </w:r>
    </w:p>
    <w:p w14:paraId="07CAD907"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Ability to meet day-to-day and project targets, especially those related to </w:t>
      </w:r>
      <w:r w:rsidRPr="00EC75C8">
        <w:rPr>
          <w:rFonts w:ascii="Arial" w:hAnsi="Arial" w:cs="Arial"/>
          <w:b/>
          <w:bCs/>
          <w:lang w:val="en-IE"/>
        </w:rPr>
        <w:t>security compliance</w:t>
      </w:r>
      <w:r w:rsidRPr="00EC75C8">
        <w:rPr>
          <w:rFonts w:ascii="Arial" w:hAnsi="Arial" w:cs="Arial"/>
          <w:lang w:val="en-IE"/>
        </w:rPr>
        <w:t>.</w:t>
      </w:r>
    </w:p>
    <w:p w14:paraId="0BF4A641"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Dedication to providing quality and excellent service in </w:t>
      </w:r>
      <w:r w:rsidRPr="00EC75C8">
        <w:rPr>
          <w:rFonts w:ascii="Arial" w:hAnsi="Arial" w:cs="Arial"/>
          <w:b/>
          <w:bCs/>
          <w:lang w:val="en-IE"/>
        </w:rPr>
        <w:t>maintaining a secure environment</w:t>
      </w:r>
      <w:r w:rsidRPr="00EC75C8">
        <w:rPr>
          <w:rFonts w:ascii="Arial" w:hAnsi="Arial" w:cs="Arial"/>
          <w:lang w:val="en-IE"/>
        </w:rPr>
        <w:t>.</w:t>
      </w:r>
    </w:p>
    <w:p w14:paraId="439AD4BE"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Excellent communication and interpersonal skills, with a positive and professional attitude towards </w:t>
      </w:r>
      <w:r w:rsidRPr="00EC75C8">
        <w:rPr>
          <w:rFonts w:ascii="Arial" w:hAnsi="Arial" w:cs="Arial"/>
          <w:b/>
          <w:bCs/>
          <w:lang w:val="en-IE"/>
        </w:rPr>
        <w:t>security awareness</w:t>
      </w:r>
      <w:r w:rsidRPr="00EC75C8">
        <w:rPr>
          <w:rFonts w:ascii="Arial" w:hAnsi="Arial" w:cs="Arial"/>
          <w:lang w:val="en-IE"/>
        </w:rPr>
        <w:t>.</w:t>
      </w:r>
    </w:p>
    <w:p w14:paraId="25E061A7"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Detail-oriented person, particularly when </w:t>
      </w:r>
      <w:r w:rsidRPr="00EC75C8">
        <w:rPr>
          <w:rFonts w:ascii="Arial" w:hAnsi="Arial" w:cs="Arial"/>
          <w:b/>
          <w:bCs/>
          <w:lang w:val="en-IE"/>
        </w:rPr>
        <w:t>analysing security logs or reports</w:t>
      </w:r>
      <w:r w:rsidRPr="00EC75C8">
        <w:rPr>
          <w:rFonts w:ascii="Arial" w:hAnsi="Arial" w:cs="Arial"/>
          <w:lang w:val="en-IE"/>
        </w:rPr>
        <w:t>.</w:t>
      </w:r>
    </w:p>
    <w:p w14:paraId="2C0F1B56"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Excellent analytic and organizational skills, especially when </w:t>
      </w:r>
      <w:r w:rsidRPr="00EC75C8">
        <w:rPr>
          <w:rFonts w:ascii="Arial" w:hAnsi="Arial" w:cs="Arial"/>
          <w:b/>
          <w:bCs/>
          <w:lang w:val="en-IE"/>
        </w:rPr>
        <w:t>developing or improving security systems</w:t>
      </w:r>
      <w:r w:rsidRPr="00EC75C8">
        <w:rPr>
          <w:rFonts w:ascii="Arial" w:hAnsi="Arial" w:cs="Arial"/>
          <w:lang w:val="en-IE"/>
        </w:rPr>
        <w:t>.</w:t>
      </w:r>
    </w:p>
    <w:p w14:paraId="5A9879A6" w14:textId="77777777" w:rsidR="002A6D4D" w:rsidRPr="00EC75C8" w:rsidRDefault="002A6D4D" w:rsidP="002A6D4D">
      <w:pPr>
        <w:pStyle w:val="ListParagraph"/>
        <w:numPr>
          <w:ilvl w:val="1"/>
          <w:numId w:val="29"/>
        </w:numPr>
        <w:spacing w:line="360" w:lineRule="auto"/>
        <w:rPr>
          <w:rFonts w:ascii="Arial" w:hAnsi="Arial" w:cs="Arial"/>
          <w:lang w:val="en-IE"/>
        </w:rPr>
      </w:pPr>
      <w:r w:rsidRPr="00EC75C8">
        <w:rPr>
          <w:rFonts w:ascii="Arial" w:hAnsi="Arial" w:cs="Arial"/>
          <w:lang w:val="en-IE"/>
        </w:rPr>
        <w:t>Must be committed to self-development and be enthusiastic about acquiring new skills and embracing new technologies in the </w:t>
      </w:r>
      <w:r w:rsidRPr="00EC75C8">
        <w:rPr>
          <w:rFonts w:ascii="Arial" w:hAnsi="Arial" w:cs="Arial"/>
          <w:b/>
          <w:bCs/>
          <w:lang w:val="en-IE"/>
        </w:rPr>
        <w:t>cybersecurity landscape</w:t>
      </w:r>
      <w:r w:rsidRPr="00EC75C8">
        <w:rPr>
          <w:rFonts w:ascii="Arial" w:hAnsi="Arial" w:cs="Arial"/>
          <w:lang w:val="en-IE"/>
        </w:rPr>
        <w:t>.</w:t>
      </w:r>
    </w:p>
    <w:p w14:paraId="30755619" w14:textId="12126A9A" w:rsidR="00911186" w:rsidRPr="00F33676" w:rsidRDefault="00AA79C0" w:rsidP="00F33676">
      <w:pPr>
        <w:spacing w:line="360" w:lineRule="auto"/>
        <w:rPr>
          <w:rFonts w:ascii="Arial" w:hAnsi="Arial" w:cs="Arial"/>
          <w:lang w:val="en-US"/>
        </w:rPr>
      </w:pPr>
      <w:r>
        <w:rPr>
          <w:rFonts w:ascii="Arial" w:hAnsi="Arial" w:cs="Arial"/>
          <w:lang w:val="en-US"/>
        </w:rPr>
        <w:t xml:space="preserve"> </w:t>
      </w:r>
    </w:p>
    <w:p w14:paraId="2117D5BC" w14:textId="77777777" w:rsidR="00B7397D" w:rsidRPr="00F33676" w:rsidRDefault="00B7397D" w:rsidP="00F33676">
      <w:pPr>
        <w:spacing w:line="360" w:lineRule="auto"/>
        <w:rPr>
          <w:rFonts w:ascii="Arial" w:hAnsi="Arial" w:cs="Arial"/>
          <w:b/>
          <w:bCs/>
        </w:rPr>
      </w:pPr>
      <w:bookmarkStart w:id="11" w:name="_Hlk137111302"/>
      <w:r w:rsidRPr="00F33676">
        <w:rPr>
          <w:rFonts w:ascii="Arial" w:hAnsi="Arial" w:cs="Arial"/>
          <w:b/>
          <w:bCs/>
        </w:rPr>
        <w:lastRenderedPageBreak/>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1"/>
    <w:p w14:paraId="30D715F3" w14:textId="77777777" w:rsidR="00A90BC6" w:rsidRPr="005C50F9" w:rsidRDefault="00A90BC6" w:rsidP="00F33676">
      <w:pPr>
        <w:spacing w:line="360" w:lineRule="auto"/>
        <w:rPr>
          <w:rFonts w:ascii="Arial" w:hAnsi="Arial" w:cs="Arial"/>
          <w:b/>
          <w:color w:val="000000"/>
          <w:sz w:val="16"/>
          <w:szCs w:val="16"/>
          <w:highlight w:val="cyan"/>
        </w:rPr>
      </w:pPr>
    </w:p>
    <w:p w14:paraId="505F235C" w14:textId="356FA53A" w:rsidR="003C6554" w:rsidRDefault="008F6306" w:rsidP="000055BE">
      <w:pPr>
        <w:spacing w:line="360" w:lineRule="auto"/>
        <w:rPr>
          <w:rFonts w:ascii="Arial" w:eastAsia="Times New Roman" w:hAnsi="Arial" w:cs="Arial"/>
          <w:kern w:val="0"/>
          <w:lang w:val="en-IE" w:eastAsia="en-US" w:bidi="ar-SA"/>
        </w:rPr>
      </w:pPr>
      <w:r w:rsidRPr="00544607">
        <w:rPr>
          <w:rFonts w:ascii="Arial" w:hAnsi="Arial" w:cs="Arial"/>
          <w:b/>
          <w:color w:val="000000"/>
        </w:rPr>
        <w:t xml:space="preserve">Each candidate must include on the application form details of all qualifications obtained by them.  </w:t>
      </w:r>
      <w:r w:rsidRPr="00544607">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r w:rsidR="003C6554">
        <w:rPr>
          <w:rFonts w:ascii="Arial" w:hAnsi="Arial" w:cs="Arial"/>
        </w:rPr>
        <w:br w:type="page"/>
      </w:r>
    </w:p>
    <w:p w14:paraId="1C763842" w14:textId="4DD71C22"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9736" w:type="dxa"/>
        <w:jc w:val="center"/>
        <w:tblLook w:val="04A0" w:firstRow="1" w:lastRow="0" w:firstColumn="1" w:lastColumn="0" w:noHBand="0" w:noVBand="1"/>
      </w:tblPr>
      <w:tblGrid>
        <w:gridCol w:w="9736"/>
      </w:tblGrid>
      <w:tr w:rsidR="00DF558A" w14:paraId="21008381" w14:textId="77777777" w:rsidTr="00DF558A">
        <w:trPr>
          <w:trHeight w:val="504"/>
          <w:jc w:val="center"/>
        </w:trPr>
        <w:tc>
          <w:tcPr>
            <w:tcW w:w="9736" w:type="dxa"/>
            <w:shd w:val="clear" w:color="auto" w:fill="D9D9D9" w:themeFill="background1" w:themeFillShade="D9"/>
          </w:tcPr>
          <w:p w14:paraId="6007A98E" w14:textId="7A874F98" w:rsidR="00DF558A" w:rsidRPr="00EF3652" w:rsidRDefault="00DF558A" w:rsidP="00EF3652">
            <w:pPr>
              <w:spacing w:line="360" w:lineRule="auto"/>
              <w:rPr>
                <w:rFonts w:ascii="Arial" w:hAnsi="Arial" w:cs="Arial"/>
                <w:b/>
              </w:rPr>
            </w:pPr>
            <w:r w:rsidRPr="00EF3652">
              <w:rPr>
                <w:rFonts w:ascii="Arial" w:eastAsiaTheme="minorHAnsi" w:hAnsi="Arial" w:cs="Arial"/>
                <w:b/>
                <w:bCs/>
                <w:color w:val="000000"/>
                <w:kern w:val="0"/>
                <w:lang w:eastAsia="en-US" w:bidi="ar-SA"/>
              </w:rPr>
              <w:t>Specialist Knowledge, Expertise and Self Development</w:t>
            </w:r>
            <w:r w:rsidRPr="00EF3652">
              <w:rPr>
                <w:rFonts w:ascii="Arial" w:hAnsi="Arial" w:cs="Arial"/>
                <w:b/>
              </w:rPr>
              <w:t xml:space="preserve"> </w:t>
            </w:r>
          </w:p>
        </w:tc>
      </w:tr>
      <w:tr w:rsidR="00DF558A" w14:paraId="6A918613" w14:textId="77777777" w:rsidTr="007A228D">
        <w:trPr>
          <w:trHeight w:val="2029"/>
          <w:jc w:val="center"/>
        </w:trPr>
        <w:tc>
          <w:tcPr>
            <w:tcW w:w="9736" w:type="dxa"/>
          </w:tcPr>
          <w:p w14:paraId="027C69B4" w14:textId="77777777" w:rsidR="00DF558A" w:rsidRDefault="00DF558A" w:rsidP="00DF558A">
            <w:pPr>
              <w:pStyle w:val="ListParagraph"/>
              <w:spacing w:line="360" w:lineRule="auto"/>
              <w:rPr>
                <w:rFonts w:ascii="Arial" w:eastAsiaTheme="minorHAnsi" w:hAnsi="Arial" w:cs="Arial"/>
                <w:color w:val="000000"/>
                <w:kern w:val="0"/>
                <w:szCs w:val="24"/>
                <w:lang w:eastAsia="en-US" w:bidi="ar-SA"/>
              </w:rPr>
            </w:pPr>
          </w:p>
          <w:p w14:paraId="42156FB8" w14:textId="306A8BA8" w:rsidR="00DF558A" w:rsidRPr="00EF3652" w:rsidRDefault="00DF558A"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EF3652">
              <w:rPr>
                <w:rFonts w:ascii="Arial" w:eastAsiaTheme="minorHAnsi" w:hAnsi="Arial" w:cs="Arial"/>
                <w:color w:val="000000"/>
                <w:kern w:val="0"/>
                <w:szCs w:val="24"/>
                <w:lang w:eastAsia="en-US" w:bidi="ar-SA"/>
              </w:rPr>
              <w:t>Has significant expertise in his/her field that is recognised and utilised by colleagues.</w:t>
            </w:r>
          </w:p>
          <w:p w14:paraId="4B6BCBD2" w14:textId="77777777" w:rsidR="00DF558A" w:rsidRPr="00EF3652" w:rsidRDefault="00DF558A"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EF3652">
              <w:rPr>
                <w:rFonts w:ascii="Arial" w:eastAsiaTheme="minorHAnsi" w:hAnsi="Arial" w:cs="Arial"/>
                <w:color w:val="000000"/>
                <w:kern w:val="0"/>
                <w:szCs w:val="24"/>
                <w:lang w:eastAsia="en-US" w:bidi="ar-SA"/>
              </w:rPr>
              <w:t xml:space="preserve"> Displays a high level of skill and expertise relevant to the position.</w:t>
            </w:r>
          </w:p>
          <w:p w14:paraId="0177194D" w14:textId="77777777" w:rsidR="00DF558A" w:rsidRPr="00EF3652" w:rsidRDefault="00DF558A"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EF3652">
              <w:rPr>
                <w:rFonts w:ascii="Arial" w:hAnsi="Arial" w:cs="Arial"/>
                <w:szCs w:val="24"/>
              </w:rPr>
              <w:t xml:space="preserve">Clearly understands the role, objectives and targets and how they fit into the work of the unit and Department/Organisation. </w:t>
            </w:r>
          </w:p>
          <w:p w14:paraId="51124290" w14:textId="77777777" w:rsidR="00DF558A" w:rsidRPr="00EF3652" w:rsidRDefault="00DF558A"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EF3652">
              <w:rPr>
                <w:rFonts w:ascii="Arial" w:eastAsiaTheme="minorHAnsi" w:hAnsi="Arial" w:cs="Arial"/>
                <w:color w:val="000000"/>
                <w:kern w:val="0"/>
                <w:szCs w:val="24"/>
                <w:lang w:eastAsia="en-US" w:bidi="ar-SA"/>
              </w:rPr>
              <w:t>Relevant experience to date;</w:t>
            </w:r>
          </w:p>
          <w:p w14:paraId="449072DE" w14:textId="77777777" w:rsidR="00DF558A" w:rsidRPr="00EF3652" w:rsidRDefault="00DF558A" w:rsidP="00EF3652">
            <w:pPr>
              <w:pStyle w:val="ListParagraph"/>
              <w:numPr>
                <w:ilvl w:val="0"/>
                <w:numId w:val="20"/>
              </w:numPr>
              <w:spacing w:line="360" w:lineRule="auto"/>
              <w:rPr>
                <w:rFonts w:ascii="Arial" w:eastAsiaTheme="minorHAnsi" w:hAnsi="Arial" w:cs="Arial"/>
                <w:color w:val="000000"/>
                <w:kern w:val="0"/>
                <w:szCs w:val="24"/>
                <w:lang w:eastAsia="en-US" w:bidi="ar-SA"/>
              </w:rPr>
            </w:pPr>
            <w:r w:rsidRPr="00EF3652">
              <w:rPr>
                <w:rFonts w:ascii="Arial" w:eastAsiaTheme="minorHAnsi" w:hAnsi="Arial" w:cs="Arial"/>
                <w:color w:val="000000"/>
                <w:kern w:val="0"/>
                <w:szCs w:val="24"/>
                <w:lang w:eastAsia="en-US" w:bidi="ar-SA"/>
              </w:rPr>
              <w:t xml:space="preserve">Knowledge of all the technical aspects required for the position; </w:t>
            </w:r>
          </w:p>
          <w:p w14:paraId="74938ACF" w14:textId="77777777" w:rsidR="00DF558A" w:rsidRPr="00EF3652" w:rsidRDefault="00DF558A" w:rsidP="00EF3652">
            <w:pPr>
              <w:pStyle w:val="ListParagraph"/>
              <w:numPr>
                <w:ilvl w:val="0"/>
                <w:numId w:val="19"/>
              </w:numPr>
              <w:spacing w:line="360" w:lineRule="auto"/>
              <w:rPr>
                <w:rFonts w:ascii="Arial" w:hAnsi="Arial" w:cs="Arial"/>
                <w:szCs w:val="24"/>
              </w:rPr>
            </w:pPr>
            <w:r w:rsidRPr="00EF3652">
              <w:rPr>
                <w:rFonts w:ascii="Arial" w:hAnsi="Arial" w:cs="Arial"/>
                <w:szCs w:val="24"/>
              </w:rPr>
              <w:t xml:space="preserve">Develops the expertise necessary to carry out the role to a high standard and shares this with others </w:t>
            </w:r>
          </w:p>
          <w:p w14:paraId="5B411112" w14:textId="77777777" w:rsidR="00DF558A" w:rsidRPr="00EF3652" w:rsidRDefault="00DF558A" w:rsidP="00EF3652">
            <w:pPr>
              <w:pStyle w:val="ListParagraph"/>
              <w:numPr>
                <w:ilvl w:val="0"/>
                <w:numId w:val="19"/>
              </w:numPr>
              <w:spacing w:line="360" w:lineRule="auto"/>
              <w:rPr>
                <w:rFonts w:ascii="Arial" w:hAnsi="Arial" w:cs="Arial"/>
                <w:szCs w:val="24"/>
              </w:rPr>
            </w:pPr>
            <w:r w:rsidRPr="00EF3652">
              <w:rPr>
                <w:rFonts w:ascii="Arial" w:hAnsi="Arial" w:cs="Arial"/>
                <w:szCs w:val="24"/>
              </w:rPr>
              <w:t xml:space="preserve">Is proactive in keeping up to date on issues and key developments that may impact on own area, the Department and/ or wider public service </w:t>
            </w:r>
          </w:p>
          <w:p w14:paraId="6A38D2B4" w14:textId="77777777" w:rsidR="00DF558A" w:rsidRPr="00EF3652" w:rsidRDefault="00DF558A" w:rsidP="00EF3652">
            <w:pPr>
              <w:pStyle w:val="ListParagraph"/>
              <w:numPr>
                <w:ilvl w:val="0"/>
                <w:numId w:val="19"/>
              </w:numPr>
              <w:spacing w:line="360" w:lineRule="auto"/>
              <w:rPr>
                <w:rFonts w:ascii="Arial" w:hAnsi="Arial" w:cs="Arial"/>
                <w:szCs w:val="24"/>
              </w:rPr>
            </w:pPr>
            <w:r w:rsidRPr="00EF3652">
              <w:rPr>
                <w:rFonts w:ascii="Arial" w:hAnsi="Arial" w:cs="Arial"/>
                <w:szCs w:val="24"/>
              </w:rPr>
              <w:t xml:space="preserve">Consistently reviews own performance and sets self-challenging goals and targets </w:t>
            </w:r>
          </w:p>
          <w:p w14:paraId="7D64C513" w14:textId="77777777" w:rsidR="00DF558A" w:rsidRDefault="00DF558A" w:rsidP="00EF3652">
            <w:pPr>
              <w:pStyle w:val="ListParagraph"/>
              <w:numPr>
                <w:ilvl w:val="0"/>
                <w:numId w:val="19"/>
              </w:numPr>
              <w:spacing w:line="360" w:lineRule="auto"/>
              <w:rPr>
                <w:rFonts w:ascii="Arial" w:hAnsi="Arial" w:cs="Arial"/>
                <w:szCs w:val="24"/>
              </w:rPr>
            </w:pPr>
            <w:r w:rsidRPr="00EF3652">
              <w:rPr>
                <w:rFonts w:ascii="Arial" w:hAnsi="Arial" w:cs="Arial"/>
                <w:szCs w:val="24"/>
              </w:rPr>
              <w:t>Has experience of applying expertise to deliver results</w:t>
            </w:r>
          </w:p>
          <w:p w14:paraId="20F82433" w14:textId="77777777" w:rsidR="00DF558A" w:rsidRPr="00EF3652" w:rsidRDefault="00DF558A" w:rsidP="00DF558A">
            <w:pPr>
              <w:pStyle w:val="ListParagraph"/>
              <w:spacing w:line="360" w:lineRule="auto"/>
              <w:rPr>
                <w:rFonts w:ascii="Arial" w:hAnsi="Arial" w:cs="Arial"/>
                <w:szCs w:val="24"/>
              </w:rPr>
            </w:pPr>
          </w:p>
        </w:tc>
      </w:tr>
      <w:tr w:rsidR="00DF558A" w14:paraId="5FFD3D35" w14:textId="77777777" w:rsidTr="00DF558A">
        <w:trPr>
          <w:trHeight w:val="632"/>
          <w:jc w:val="center"/>
        </w:trPr>
        <w:tc>
          <w:tcPr>
            <w:tcW w:w="9736" w:type="dxa"/>
            <w:shd w:val="clear" w:color="auto" w:fill="D9D9D9" w:themeFill="background1" w:themeFillShade="D9"/>
          </w:tcPr>
          <w:p w14:paraId="7AD88899" w14:textId="280FADE9" w:rsidR="00DF558A" w:rsidRPr="00EF3652" w:rsidRDefault="00DF558A" w:rsidP="00EF3652">
            <w:pPr>
              <w:pStyle w:val="Default"/>
              <w:spacing w:line="360" w:lineRule="auto"/>
              <w:rPr>
                <w:color w:val="auto"/>
              </w:rPr>
            </w:pPr>
            <w:r w:rsidRPr="00EF3652">
              <w:rPr>
                <w:b/>
                <w:bCs/>
                <w:iCs/>
              </w:rPr>
              <w:t>Delivering Results – Operational Planning</w:t>
            </w:r>
          </w:p>
        </w:tc>
      </w:tr>
      <w:tr w:rsidR="00DF558A" w14:paraId="725032E7" w14:textId="77777777" w:rsidTr="00491308">
        <w:trPr>
          <w:trHeight w:val="1629"/>
          <w:jc w:val="center"/>
        </w:trPr>
        <w:tc>
          <w:tcPr>
            <w:tcW w:w="9736" w:type="dxa"/>
          </w:tcPr>
          <w:p w14:paraId="3EC986CC" w14:textId="77777777" w:rsidR="00DF558A" w:rsidRPr="00EF3652" w:rsidRDefault="00DF558A" w:rsidP="00EF3652">
            <w:pPr>
              <w:pStyle w:val="Default"/>
              <w:spacing w:line="360" w:lineRule="auto"/>
              <w:rPr>
                <w:color w:val="auto"/>
              </w:rPr>
            </w:pPr>
          </w:p>
          <w:p w14:paraId="54450B43" w14:textId="77777777" w:rsidR="00DF558A" w:rsidRPr="00EF3652" w:rsidRDefault="00DF558A" w:rsidP="00EF3652">
            <w:pPr>
              <w:pStyle w:val="Default"/>
              <w:numPr>
                <w:ilvl w:val="0"/>
                <w:numId w:val="18"/>
              </w:numPr>
              <w:spacing w:line="360" w:lineRule="auto"/>
            </w:pPr>
            <w:r w:rsidRPr="00EF3652">
              <w:t xml:space="preserve">Contributes to the development of operational plans and leads the development of team plans. </w:t>
            </w:r>
          </w:p>
          <w:p w14:paraId="77CDEA4B" w14:textId="77777777" w:rsidR="00DF558A" w:rsidRPr="00EF3652" w:rsidRDefault="00DF558A" w:rsidP="00EF3652">
            <w:pPr>
              <w:pStyle w:val="Default"/>
              <w:numPr>
                <w:ilvl w:val="0"/>
                <w:numId w:val="18"/>
              </w:numPr>
              <w:spacing w:line="360" w:lineRule="auto"/>
            </w:pPr>
            <w:r w:rsidRPr="00EF3652">
              <w:t xml:space="preserve">Determines the key delivery elements within a team plan and the expected or required standard. </w:t>
            </w:r>
          </w:p>
          <w:p w14:paraId="31A24119" w14:textId="77777777" w:rsidR="00DF558A" w:rsidRPr="00EF3652" w:rsidRDefault="00DF558A" w:rsidP="00EF3652">
            <w:pPr>
              <w:pStyle w:val="Default"/>
              <w:numPr>
                <w:ilvl w:val="0"/>
                <w:numId w:val="18"/>
              </w:numPr>
              <w:spacing w:line="360" w:lineRule="auto"/>
            </w:pPr>
            <w:r w:rsidRPr="00EF3652">
              <w:t xml:space="preserve">Closely tracks and monitors activities to ensure compliance with standards and recommends change as appropriate. </w:t>
            </w:r>
          </w:p>
          <w:p w14:paraId="78A65089" w14:textId="77777777" w:rsidR="00DF558A" w:rsidRDefault="00DF558A" w:rsidP="006E603A">
            <w:pPr>
              <w:pStyle w:val="Default"/>
              <w:numPr>
                <w:ilvl w:val="0"/>
                <w:numId w:val="18"/>
              </w:numPr>
              <w:spacing w:line="360" w:lineRule="auto"/>
            </w:pPr>
            <w:r w:rsidRPr="00EF3652">
              <w:t xml:space="preserve">Consults effectively when setting customer service standards and pursues continuous improvement in customer service standards. </w:t>
            </w:r>
          </w:p>
          <w:p w14:paraId="76889F32" w14:textId="747D33CC" w:rsidR="00DF558A" w:rsidRPr="006E603A" w:rsidRDefault="00DF558A" w:rsidP="00DF558A">
            <w:pPr>
              <w:pStyle w:val="Default"/>
              <w:spacing w:line="360" w:lineRule="auto"/>
              <w:ind w:left="720"/>
            </w:pPr>
          </w:p>
        </w:tc>
      </w:tr>
      <w:tr w:rsidR="00DF558A" w14:paraId="3FB6B92D" w14:textId="77777777" w:rsidTr="00DF558A">
        <w:trPr>
          <w:trHeight w:val="701"/>
          <w:jc w:val="center"/>
        </w:trPr>
        <w:tc>
          <w:tcPr>
            <w:tcW w:w="9736" w:type="dxa"/>
            <w:shd w:val="clear" w:color="auto" w:fill="D9D9D9" w:themeFill="background1" w:themeFillShade="D9"/>
          </w:tcPr>
          <w:p w14:paraId="1B950A3E" w14:textId="2367860C" w:rsidR="00DF558A" w:rsidRPr="00EF3652" w:rsidRDefault="00DF558A" w:rsidP="00DF558A">
            <w:pPr>
              <w:widowControl/>
              <w:suppressAutoHyphens w:val="0"/>
              <w:spacing w:after="160" w:line="360" w:lineRule="auto"/>
              <w:rPr>
                <w:rFonts w:ascii="Arial" w:eastAsia="Times New Roman" w:hAnsi="Arial" w:cs="Arial"/>
                <w:kern w:val="0"/>
                <w:lang w:eastAsia="en-US" w:bidi="ar-SA"/>
              </w:rPr>
            </w:pPr>
            <w:r w:rsidRPr="00EF3652">
              <w:rPr>
                <w:rFonts w:ascii="Arial" w:eastAsia="Times New Roman" w:hAnsi="Arial" w:cs="Arial"/>
                <w:b/>
                <w:bCs/>
                <w:kern w:val="0"/>
                <w:lang w:eastAsia="en-US" w:bidi="ar-SA"/>
              </w:rPr>
              <w:lastRenderedPageBreak/>
              <w:t xml:space="preserve">Personal, Interpersonal &amp; Communication Skills </w:t>
            </w:r>
          </w:p>
        </w:tc>
      </w:tr>
      <w:tr w:rsidR="00DF558A" w14:paraId="47811059" w14:textId="77777777" w:rsidTr="00C81AAC">
        <w:trPr>
          <w:trHeight w:val="1474"/>
          <w:jc w:val="center"/>
        </w:trPr>
        <w:tc>
          <w:tcPr>
            <w:tcW w:w="9736" w:type="dxa"/>
          </w:tcPr>
          <w:p w14:paraId="6D512EF4" w14:textId="77777777" w:rsidR="00DF558A" w:rsidRPr="00EF3652" w:rsidRDefault="00DF558A"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EF3652">
              <w:rPr>
                <w:rFonts w:ascii="Arial" w:eastAsia="Times New Roman" w:hAnsi="Arial" w:cs="Arial"/>
                <w:kern w:val="0"/>
                <w:szCs w:val="24"/>
                <w:lang w:eastAsia="en-US" w:bidi="ar-SA"/>
              </w:rPr>
              <w:t xml:space="preserve">Remains calm under pressure and operates effectively in an environment with significant complexity and pace. </w:t>
            </w:r>
          </w:p>
          <w:p w14:paraId="5E832A85" w14:textId="77777777" w:rsidR="00DF558A" w:rsidRPr="00EF3652" w:rsidRDefault="00DF558A"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EF3652">
              <w:rPr>
                <w:rFonts w:ascii="Arial" w:eastAsia="Times New Roman" w:hAnsi="Arial" w:cs="Arial"/>
                <w:kern w:val="0"/>
                <w:szCs w:val="24"/>
                <w:lang w:eastAsia="en-US" w:bidi="ar-SA"/>
              </w:rPr>
              <w:t xml:space="preserve">Is enthusiastic, self-motivated and persistent when faced with difficulties. </w:t>
            </w:r>
          </w:p>
          <w:p w14:paraId="69030F19" w14:textId="77777777" w:rsidR="00DF558A" w:rsidRPr="00EF3652" w:rsidRDefault="00DF558A"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EF3652">
              <w:rPr>
                <w:rFonts w:ascii="Arial" w:eastAsia="Times New Roman" w:hAnsi="Arial" w:cs="Arial"/>
                <w:kern w:val="0"/>
                <w:szCs w:val="24"/>
                <w:lang w:eastAsia="en-US" w:bidi="ar-SA"/>
              </w:rPr>
              <w:t xml:space="preserve">Communicates in a fluent, logical, clear and convincing manner verbally and in writing </w:t>
            </w:r>
          </w:p>
          <w:p w14:paraId="356729AB" w14:textId="77777777" w:rsidR="00DF558A" w:rsidRPr="00EF3652" w:rsidRDefault="00DF558A"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EF3652">
              <w:rPr>
                <w:rFonts w:ascii="Arial" w:eastAsia="Times New Roman" w:hAnsi="Arial" w:cs="Arial"/>
                <w:kern w:val="0"/>
                <w:szCs w:val="24"/>
                <w:lang w:eastAsia="en-US" w:bidi="ar-SA"/>
              </w:rPr>
              <w:t xml:space="preserve">Is able to understand communication from others effectively and develop a two-way dialogue quickly </w:t>
            </w:r>
          </w:p>
          <w:p w14:paraId="51B65B10" w14:textId="77777777" w:rsidR="00DF558A" w:rsidRPr="00EF3652" w:rsidRDefault="00DF558A"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EF3652">
              <w:rPr>
                <w:rFonts w:ascii="Arial" w:eastAsia="Times New Roman" w:hAnsi="Arial" w:cs="Arial"/>
                <w:kern w:val="0"/>
                <w:szCs w:val="24"/>
                <w:lang w:eastAsia="en-US" w:bidi="ar-SA"/>
              </w:rPr>
              <w:t xml:space="preserve">Maintains a strong focus on meeting the needs of internal and external customers </w:t>
            </w:r>
          </w:p>
          <w:p w14:paraId="5BD05BC3" w14:textId="77777777" w:rsidR="00DF558A" w:rsidRPr="00EF3652" w:rsidRDefault="00DF558A"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EF3652">
              <w:rPr>
                <w:rFonts w:ascii="Arial" w:eastAsia="Times New Roman" w:hAnsi="Arial" w:cs="Arial"/>
                <w:kern w:val="0"/>
                <w:szCs w:val="24"/>
                <w:lang w:eastAsia="en-US" w:bidi="ar-SA"/>
              </w:rPr>
              <w:t xml:space="preserve">Effectively influences others to take action </w:t>
            </w:r>
          </w:p>
          <w:p w14:paraId="635D37B5" w14:textId="77777777" w:rsidR="00DF558A" w:rsidRPr="00EF3652" w:rsidRDefault="00DF558A"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EF3652">
              <w:rPr>
                <w:rFonts w:ascii="Arial" w:eastAsia="Times New Roman" w:hAnsi="Arial" w:cs="Arial"/>
                <w:kern w:val="0"/>
                <w:szCs w:val="24"/>
                <w:lang w:eastAsia="en-US" w:bidi="ar-SA"/>
              </w:rPr>
              <w:t xml:space="preserve">Works to establish mutual understanding to allow for collaborative working </w:t>
            </w:r>
          </w:p>
          <w:p w14:paraId="0A2EFBDD" w14:textId="77777777" w:rsidR="00DF558A" w:rsidRPr="00EF3652" w:rsidRDefault="00DF558A" w:rsidP="00EF3652">
            <w:pPr>
              <w:pStyle w:val="ListParagraph"/>
              <w:widowControl/>
              <w:numPr>
                <w:ilvl w:val="0"/>
                <w:numId w:val="19"/>
              </w:numPr>
              <w:suppressAutoHyphens w:val="0"/>
              <w:spacing w:after="160" w:line="360" w:lineRule="auto"/>
              <w:rPr>
                <w:rFonts w:ascii="Arial" w:eastAsia="Times New Roman" w:hAnsi="Arial" w:cs="Arial"/>
                <w:kern w:val="0"/>
                <w:szCs w:val="24"/>
                <w:lang w:eastAsia="en-US" w:bidi="ar-SA"/>
              </w:rPr>
            </w:pPr>
            <w:r w:rsidRPr="00EF3652">
              <w:rPr>
                <w:rFonts w:ascii="Arial" w:eastAsia="Times New Roman" w:hAnsi="Arial" w:cs="Arial"/>
                <w:kern w:val="0"/>
                <w:szCs w:val="24"/>
                <w:lang w:eastAsia="en-US" w:bidi="ar-SA"/>
              </w:rPr>
              <w:t>Works effectively to build relationships with internal and external stakeholders</w:t>
            </w:r>
          </w:p>
        </w:tc>
      </w:tr>
      <w:tr w:rsidR="00DF558A" w:rsidRPr="00431493" w14:paraId="50277380" w14:textId="77777777" w:rsidTr="00DF558A">
        <w:tblPrEx>
          <w:jc w:val="left"/>
        </w:tblPrEx>
        <w:trPr>
          <w:trHeight w:val="578"/>
        </w:trPr>
        <w:tc>
          <w:tcPr>
            <w:tcW w:w="9736" w:type="dxa"/>
            <w:shd w:val="clear" w:color="auto" w:fill="D9D9D9" w:themeFill="background1" w:themeFillShade="D9"/>
          </w:tcPr>
          <w:p w14:paraId="5F1BFF8B" w14:textId="19C4CF53" w:rsidR="00DF558A" w:rsidRPr="00DF558A" w:rsidRDefault="00DF558A" w:rsidP="00DF558A">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r w:rsidRPr="00DF558A">
              <w:rPr>
                <w:rFonts w:ascii="Arial" w:eastAsiaTheme="minorHAnsi" w:hAnsi="Arial" w:cs="Arial"/>
                <w:b/>
                <w:bCs/>
                <w:color w:val="000000"/>
                <w:kern w:val="0"/>
                <w:lang w:eastAsia="en-US" w:bidi="ar-SA"/>
              </w:rPr>
              <w:t>Relevant Knowledge and Experience</w:t>
            </w:r>
          </w:p>
        </w:tc>
      </w:tr>
      <w:tr w:rsidR="00DF558A" w:rsidRPr="00431493" w14:paraId="0E44544D" w14:textId="77777777" w:rsidTr="00840ECF">
        <w:tblPrEx>
          <w:jc w:val="left"/>
        </w:tblPrEx>
        <w:trPr>
          <w:trHeight w:val="578"/>
        </w:trPr>
        <w:tc>
          <w:tcPr>
            <w:tcW w:w="9736" w:type="dxa"/>
          </w:tcPr>
          <w:p w14:paraId="3161263D" w14:textId="27EB1BFA" w:rsidR="00DF558A" w:rsidRPr="00EF3652" w:rsidRDefault="00DF558A"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EF3652">
              <w:rPr>
                <w:rFonts w:ascii="Arial" w:eastAsiaTheme="minorHAnsi" w:hAnsi="Arial" w:cs="Arial"/>
                <w:color w:val="000000"/>
                <w:kern w:val="0"/>
                <w:szCs w:val="24"/>
                <w:lang w:eastAsia="en-US" w:bidi="ar-SA"/>
              </w:rPr>
              <w:t xml:space="preserve">Understanding of the </w:t>
            </w:r>
            <w:r w:rsidRPr="006E603A">
              <w:rPr>
                <w:rFonts w:ascii="Arial" w:eastAsiaTheme="minorHAnsi" w:hAnsi="Arial" w:cs="Arial"/>
                <w:color w:val="000000"/>
                <w:kern w:val="0"/>
                <w:szCs w:val="24"/>
                <w:lang w:eastAsia="en-US" w:bidi="ar-SA"/>
              </w:rPr>
              <w:t xml:space="preserve">role of </w:t>
            </w:r>
            <w:r w:rsidR="002A6D4D">
              <w:rPr>
                <w:rFonts w:ascii="Arial" w:hAnsi="Arial" w:cs="Arial"/>
                <w:bCs/>
                <w:spacing w:val="-3"/>
              </w:rPr>
              <w:t>Information Security Analyst</w:t>
            </w:r>
            <w:r w:rsidR="002A6D4D" w:rsidRPr="003334AA">
              <w:rPr>
                <w:rFonts w:ascii="Arial" w:hAnsi="Arial" w:cs="Arial"/>
                <w:bCs/>
                <w:spacing w:val="-3"/>
              </w:rPr>
              <w:t xml:space="preserve"> </w:t>
            </w:r>
            <w:r w:rsidR="002A6D4D">
              <w:rPr>
                <w:rFonts w:ascii="Arial" w:hAnsi="Arial" w:cs="Arial"/>
                <w:bCs/>
                <w:spacing w:val="-3"/>
              </w:rPr>
              <w:t xml:space="preserve">in </w:t>
            </w:r>
            <w:r w:rsidR="002A6D4D" w:rsidRPr="003334AA">
              <w:rPr>
                <w:rFonts w:ascii="Arial" w:hAnsi="Arial" w:cs="Arial"/>
                <w:bCs/>
                <w:spacing w:val="-3"/>
              </w:rPr>
              <w:t>Cyber Securit</w:t>
            </w:r>
            <w:r w:rsidR="002A6D4D">
              <w:rPr>
                <w:rFonts w:ascii="Arial" w:hAnsi="Arial" w:cs="Arial"/>
                <w:bCs/>
                <w:spacing w:val="-3"/>
              </w:rPr>
              <w:t>y</w:t>
            </w:r>
            <w:r w:rsidR="002A6D4D" w:rsidRPr="006E603A">
              <w:rPr>
                <w:rFonts w:ascii="Arial" w:eastAsiaTheme="minorHAnsi" w:hAnsi="Arial" w:cs="Arial"/>
                <w:color w:val="000000"/>
                <w:kern w:val="0"/>
                <w:szCs w:val="24"/>
                <w:lang w:eastAsia="en-US" w:bidi="ar-SA"/>
              </w:rPr>
              <w:t xml:space="preserve"> </w:t>
            </w:r>
            <w:r w:rsidRPr="006E603A">
              <w:rPr>
                <w:rFonts w:ascii="Arial" w:eastAsiaTheme="minorHAnsi" w:hAnsi="Arial" w:cs="Arial"/>
                <w:color w:val="000000"/>
                <w:kern w:val="0"/>
                <w:szCs w:val="24"/>
                <w:lang w:eastAsia="en-US" w:bidi="ar-SA"/>
              </w:rPr>
              <w:t>in</w:t>
            </w:r>
            <w:r w:rsidRPr="00EF3652">
              <w:rPr>
                <w:rFonts w:ascii="Arial" w:eastAsiaTheme="minorHAnsi" w:hAnsi="Arial" w:cs="Arial"/>
                <w:color w:val="000000"/>
                <w:kern w:val="0"/>
                <w:szCs w:val="24"/>
                <w:lang w:eastAsia="en-US" w:bidi="ar-SA"/>
              </w:rPr>
              <w:t xml:space="preserve"> the Council </w:t>
            </w:r>
          </w:p>
          <w:p w14:paraId="7704C195" w14:textId="77777777" w:rsidR="00DF558A" w:rsidRPr="00EF3652" w:rsidRDefault="00DF558A"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EF3652">
              <w:rPr>
                <w:rFonts w:ascii="Arial" w:eastAsiaTheme="minorHAnsi" w:hAnsi="Arial" w:cs="Arial"/>
                <w:color w:val="000000"/>
                <w:kern w:val="0"/>
                <w:szCs w:val="24"/>
                <w:lang w:eastAsia="en-US" w:bidi="ar-SA"/>
              </w:rPr>
              <w:t xml:space="preserve">Relevant experience to date </w:t>
            </w:r>
          </w:p>
          <w:p w14:paraId="0C835FA7" w14:textId="77777777" w:rsidR="00DF558A" w:rsidRPr="00EF3652" w:rsidRDefault="00DF558A"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EF3652">
              <w:rPr>
                <w:rFonts w:ascii="Arial" w:eastAsiaTheme="minorHAnsi" w:hAnsi="Arial" w:cs="Arial"/>
                <w:color w:val="000000"/>
                <w:kern w:val="0"/>
                <w:szCs w:val="24"/>
                <w:lang w:eastAsia="en-US" w:bidi="ar-SA"/>
              </w:rPr>
              <w:t xml:space="preserve">Knowledge of all the technical aspects required for the position </w:t>
            </w:r>
          </w:p>
          <w:p w14:paraId="26F93A26" w14:textId="77777777" w:rsidR="00DF558A" w:rsidRPr="00EF3652" w:rsidRDefault="00DF558A" w:rsidP="00EF3652">
            <w:pPr>
              <w:pStyle w:val="ListParagraph"/>
              <w:widowControl/>
              <w:numPr>
                <w:ilvl w:val="0"/>
                <w:numId w:val="21"/>
              </w:numPr>
              <w:suppressAutoHyphens w:val="0"/>
              <w:autoSpaceDE w:val="0"/>
              <w:autoSpaceDN w:val="0"/>
              <w:adjustRightInd w:val="0"/>
              <w:spacing w:line="360" w:lineRule="auto"/>
              <w:rPr>
                <w:rFonts w:ascii="Arial" w:eastAsiaTheme="minorHAnsi" w:hAnsi="Arial" w:cs="Arial"/>
                <w:color w:val="000000"/>
                <w:kern w:val="0"/>
                <w:szCs w:val="24"/>
                <w:lang w:eastAsia="en-US" w:bidi="ar-SA"/>
              </w:rPr>
            </w:pPr>
            <w:r w:rsidRPr="00EF3652">
              <w:rPr>
                <w:rFonts w:ascii="Arial" w:eastAsiaTheme="minorHAnsi" w:hAnsi="Arial" w:cs="Arial"/>
                <w:color w:val="000000"/>
                <w:kern w:val="0"/>
                <w:szCs w:val="24"/>
                <w:lang w:eastAsia="en-US" w:bidi="ar-SA"/>
              </w:rPr>
              <w:t xml:space="preserve">Experience of managing Technical Projects. </w:t>
            </w:r>
          </w:p>
          <w:p w14:paraId="42388B49" w14:textId="77777777" w:rsidR="00DF558A" w:rsidRPr="00EF3652" w:rsidRDefault="00DF558A" w:rsidP="00EF3652">
            <w:pPr>
              <w:widowControl/>
              <w:suppressAutoHyphens w:val="0"/>
              <w:autoSpaceDE w:val="0"/>
              <w:autoSpaceDN w:val="0"/>
              <w:adjustRightInd w:val="0"/>
              <w:spacing w:line="360" w:lineRule="auto"/>
              <w:rPr>
                <w:rFonts w:ascii="Arial" w:eastAsiaTheme="minorHAnsi" w:hAnsi="Arial" w:cs="Arial"/>
                <w:color w:val="000000"/>
                <w:kern w:val="0"/>
                <w:lang w:eastAsia="en-US" w:bidi="ar-SA"/>
              </w:rPr>
            </w:pPr>
          </w:p>
        </w:tc>
      </w:tr>
    </w:tbl>
    <w:p w14:paraId="6C6262C7" w14:textId="77777777" w:rsidR="00F33676" w:rsidRDefault="00F33676" w:rsidP="008F6306">
      <w:pPr>
        <w:pStyle w:val="BodyText"/>
        <w:jc w:val="both"/>
        <w:rPr>
          <w:rFonts w:ascii="Arial" w:hAnsi="Arial" w:cs="Arial"/>
          <w:szCs w:val="24"/>
        </w:rPr>
      </w:pPr>
    </w:p>
    <w:p w14:paraId="5A03BE08" w14:textId="77777777" w:rsidR="006E603A" w:rsidRDefault="006E603A" w:rsidP="008F6306">
      <w:pPr>
        <w:pStyle w:val="BodyText"/>
        <w:jc w:val="both"/>
        <w:rPr>
          <w:rFonts w:ascii="Arial" w:hAnsi="Arial" w:cs="Arial"/>
          <w:szCs w:val="24"/>
        </w:rPr>
      </w:pPr>
    </w:p>
    <w:p w14:paraId="3A109ABA" w14:textId="77777777" w:rsidR="006E603A" w:rsidRPr="00F33676" w:rsidRDefault="006E603A" w:rsidP="008F6306">
      <w:pPr>
        <w:pStyle w:val="BodyText"/>
        <w:jc w:val="both"/>
        <w:rPr>
          <w:rFonts w:ascii="Arial" w:hAnsi="Arial" w:cs="Arial"/>
          <w:szCs w:val="24"/>
        </w:rPr>
      </w:pPr>
    </w:p>
    <w:p w14:paraId="5E56F8CD" w14:textId="77777777" w:rsidR="003C6554" w:rsidRDefault="003C6554">
      <w:pPr>
        <w:widowControl/>
        <w:suppressAutoHyphens w:val="0"/>
        <w:spacing w:after="160" w:line="259" w:lineRule="auto"/>
        <w:rPr>
          <w:rFonts w:ascii="Arial" w:eastAsia="Times New Roman" w:hAnsi="Arial" w:cs="Arial"/>
          <w:kern w:val="0"/>
          <w:lang w:val="en-IE" w:eastAsia="en-US" w:bidi="ar-SA"/>
        </w:rPr>
      </w:pPr>
      <w:r>
        <w:rPr>
          <w:rFonts w:ascii="Arial" w:hAnsi="Arial" w:cs="Arial"/>
        </w:rPr>
        <w:br w:type="page"/>
      </w:r>
    </w:p>
    <w:p w14:paraId="6A4A3761" w14:textId="6CDC668C"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5F81884B" w:rsidR="00E062FD" w:rsidRPr="00F33676" w:rsidRDefault="00E062FD" w:rsidP="00F33676">
      <w:pPr>
        <w:spacing w:line="360" w:lineRule="auto"/>
        <w:rPr>
          <w:rFonts w:ascii="Arial" w:hAnsi="Arial" w:cs="Arial"/>
        </w:rPr>
      </w:pPr>
      <w:bookmarkStart w:id="12" w:name="_Hlk136508266"/>
      <w:r w:rsidRPr="00EF7250">
        <w:rPr>
          <w:rFonts w:ascii="Arial" w:hAnsi="Arial" w:cs="Arial"/>
        </w:rPr>
        <w:t xml:space="preserve">The annual salary which (Circular Letter EL </w:t>
      </w:r>
      <w:r w:rsidR="00523D20" w:rsidRPr="00EF7250">
        <w:rPr>
          <w:rFonts w:ascii="Arial" w:hAnsi="Arial" w:cs="Arial"/>
        </w:rPr>
        <w:t>02</w:t>
      </w:r>
      <w:r w:rsidRPr="00EF7250">
        <w:rPr>
          <w:rFonts w:ascii="Arial" w:hAnsi="Arial" w:cs="Arial"/>
        </w:rPr>
        <w:t>/</w:t>
      </w:r>
      <w:r w:rsidR="00EF7250" w:rsidRPr="00EF7250">
        <w:rPr>
          <w:rFonts w:ascii="Arial" w:hAnsi="Arial" w:cs="Arial"/>
        </w:rPr>
        <w:t>2024</w:t>
      </w:r>
      <w:r w:rsidRPr="00EF7250">
        <w:rPr>
          <w:rFonts w:ascii="Arial" w:hAnsi="Arial" w:cs="Arial"/>
        </w:rPr>
        <w:t>) is as follows</w:t>
      </w:r>
      <w:r w:rsidRPr="00F33676">
        <w:rPr>
          <w:rFonts w:ascii="Arial" w:hAnsi="Arial" w:cs="Arial"/>
        </w:rPr>
        <w:t>:</w:t>
      </w:r>
    </w:p>
    <w:bookmarkEnd w:id="12"/>
    <w:p w14:paraId="76A8D979" w14:textId="77777777" w:rsidR="00E062FD" w:rsidRPr="00F33676" w:rsidRDefault="00E062FD" w:rsidP="00F33676">
      <w:pPr>
        <w:spacing w:line="360" w:lineRule="auto"/>
        <w:rPr>
          <w:rFonts w:ascii="Arial" w:hAnsi="Arial" w:cs="Arial"/>
          <w:b/>
          <w:bCs/>
        </w:rPr>
      </w:pPr>
    </w:p>
    <w:tbl>
      <w:tblPr>
        <w:tblW w:w="3320" w:type="dxa"/>
        <w:tblLook w:val="04A0" w:firstRow="1" w:lastRow="0" w:firstColumn="1" w:lastColumn="0" w:noHBand="0" w:noVBand="1"/>
      </w:tblPr>
      <w:tblGrid>
        <w:gridCol w:w="1360"/>
        <w:gridCol w:w="1960"/>
      </w:tblGrid>
      <w:tr w:rsidR="00EF7250" w:rsidRPr="00C67386" w14:paraId="2F38B1D0" w14:textId="77777777" w:rsidTr="00EF7250">
        <w:trPr>
          <w:trHeight w:val="30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3078F" w14:textId="77777777" w:rsidR="00EF7250" w:rsidRPr="00C67386" w:rsidRDefault="00EF7250" w:rsidP="00EF7250">
            <w:pPr>
              <w:widowControl/>
              <w:suppressAutoHyphens w:val="0"/>
              <w:jc w:val="center"/>
              <w:rPr>
                <w:rFonts w:ascii="Arial" w:eastAsia="Times New Roman" w:hAnsi="Arial" w:cs="Arial"/>
                <w:color w:val="000000"/>
                <w:kern w:val="0"/>
                <w:sz w:val="22"/>
                <w:szCs w:val="22"/>
                <w:lang w:eastAsia="en-GB" w:bidi="ar-SA"/>
              </w:rPr>
            </w:pPr>
            <w:bookmarkStart w:id="13" w:name="_Hlk172620576"/>
            <w:r w:rsidRPr="00C67386">
              <w:rPr>
                <w:rFonts w:ascii="Arial" w:eastAsia="Times New Roman" w:hAnsi="Arial" w:cs="Arial"/>
                <w:color w:val="000000"/>
                <w:kern w:val="0"/>
                <w:sz w:val="22"/>
                <w:szCs w:val="22"/>
                <w:lang w:eastAsia="en-GB" w:bidi="ar-SA"/>
              </w:rPr>
              <w:t>Point</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0D05B68B" w14:textId="77777777" w:rsidR="00EF7250" w:rsidRPr="00C67386" w:rsidRDefault="00EF7250" w:rsidP="00EF7250">
            <w:pPr>
              <w:widowControl/>
              <w:suppressAutoHyphens w:val="0"/>
              <w:jc w:val="center"/>
              <w:rPr>
                <w:rFonts w:ascii="Arial" w:eastAsia="Times New Roman" w:hAnsi="Arial" w:cs="Arial"/>
                <w:b/>
                <w:bCs/>
                <w:color w:val="000000"/>
                <w:kern w:val="0"/>
                <w:sz w:val="22"/>
                <w:szCs w:val="22"/>
                <w:lang w:eastAsia="en-GB" w:bidi="ar-SA"/>
              </w:rPr>
            </w:pPr>
            <w:r w:rsidRPr="00C67386">
              <w:rPr>
                <w:rFonts w:ascii="Arial" w:eastAsia="Times New Roman" w:hAnsi="Arial" w:cs="Arial"/>
                <w:b/>
                <w:bCs/>
                <w:color w:val="000000"/>
                <w:kern w:val="0"/>
                <w:sz w:val="22"/>
                <w:szCs w:val="22"/>
                <w:lang w:eastAsia="en-GB" w:bidi="ar-SA"/>
              </w:rPr>
              <w:t>01/06/2024</w:t>
            </w:r>
          </w:p>
        </w:tc>
      </w:tr>
      <w:tr w:rsidR="00EF7250" w:rsidRPr="00C67386" w14:paraId="05478181" w14:textId="77777777" w:rsidTr="00EF7250">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2D0A3EB2" w14:textId="77777777" w:rsidR="00EF7250" w:rsidRPr="00C67386" w:rsidRDefault="00EF7250" w:rsidP="00EF7250">
            <w:pPr>
              <w:widowControl/>
              <w:suppressAutoHyphens w:val="0"/>
              <w:jc w:val="center"/>
              <w:rPr>
                <w:rFonts w:ascii="Arial" w:eastAsia="Times New Roman" w:hAnsi="Arial" w:cs="Arial"/>
                <w:color w:val="000000"/>
                <w:kern w:val="0"/>
                <w:sz w:val="22"/>
                <w:szCs w:val="22"/>
                <w:lang w:eastAsia="en-GB" w:bidi="ar-SA"/>
              </w:rPr>
            </w:pPr>
            <w:r w:rsidRPr="00C67386">
              <w:rPr>
                <w:rFonts w:ascii="Arial" w:eastAsia="Times New Roman" w:hAnsi="Arial" w:cs="Arial"/>
                <w:color w:val="000000"/>
                <w:kern w:val="0"/>
                <w:sz w:val="22"/>
                <w:szCs w:val="22"/>
                <w:lang w:eastAsia="en-GB" w:bidi="ar-SA"/>
              </w:rPr>
              <w:t>1</w:t>
            </w:r>
          </w:p>
        </w:tc>
        <w:tc>
          <w:tcPr>
            <w:tcW w:w="1960" w:type="dxa"/>
            <w:tcBorders>
              <w:top w:val="nil"/>
              <w:left w:val="nil"/>
              <w:bottom w:val="single" w:sz="4" w:space="0" w:color="auto"/>
              <w:right w:val="single" w:sz="4" w:space="0" w:color="auto"/>
            </w:tcBorders>
            <w:shd w:val="clear" w:color="auto" w:fill="auto"/>
            <w:noWrap/>
            <w:vAlign w:val="center"/>
            <w:hideMark/>
          </w:tcPr>
          <w:p w14:paraId="7D140D19" w14:textId="77777777" w:rsidR="00EF7250" w:rsidRPr="00C67386" w:rsidRDefault="00EF7250" w:rsidP="00EF7250">
            <w:pPr>
              <w:widowControl/>
              <w:suppressAutoHyphens w:val="0"/>
              <w:jc w:val="center"/>
              <w:rPr>
                <w:rFonts w:ascii="Arial" w:eastAsia="Times New Roman" w:hAnsi="Arial" w:cs="Arial"/>
                <w:b/>
                <w:bCs/>
                <w:color w:val="000000"/>
                <w:kern w:val="0"/>
                <w:sz w:val="22"/>
                <w:szCs w:val="22"/>
                <w:lang w:eastAsia="en-GB" w:bidi="ar-SA"/>
              </w:rPr>
            </w:pPr>
            <w:r w:rsidRPr="00C67386">
              <w:rPr>
                <w:rFonts w:ascii="Arial" w:eastAsia="Times New Roman" w:hAnsi="Arial" w:cs="Arial"/>
                <w:b/>
                <w:bCs/>
                <w:color w:val="000000"/>
                <w:kern w:val="0"/>
                <w:sz w:val="22"/>
                <w:szCs w:val="22"/>
                <w:lang w:eastAsia="en-GB" w:bidi="ar-SA"/>
              </w:rPr>
              <w:t>€55,090</w:t>
            </w:r>
          </w:p>
        </w:tc>
      </w:tr>
      <w:tr w:rsidR="00EF7250" w:rsidRPr="00C67386" w14:paraId="48EDF9BF" w14:textId="77777777" w:rsidTr="00EF7250">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233FEA70" w14:textId="77777777" w:rsidR="00EF7250" w:rsidRPr="00C67386" w:rsidRDefault="00EF7250" w:rsidP="00EF7250">
            <w:pPr>
              <w:widowControl/>
              <w:suppressAutoHyphens w:val="0"/>
              <w:jc w:val="center"/>
              <w:rPr>
                <w:rFonts w:ascii="Arial" w:eastAsia="Times New Roman" w:hAnsi="Arial" w:cs="Arial"/>
                <w:color w:val="000000"/>
                <w:kern w:val="0"/>
                <w:sz w:val="22"/>
                <w:szCs w:val="22"/>
                <w:lang w:eastAsia="en-GB" w:bidi="ar-SA"/>
              </w:rPr>
            </w:pPr>
            <w:r w:rsidRPr="00C67386">
              <w:rPr>
                <w:rFonts w:ascii="Arial" w:eastAsia="Times New Roman" w:hAnsi="Arial" w:cs="Arial"/>
                <w:color w:val="000000"/>
                <w:kern w:val="0"/>
                <w:sz w:val="22"/>
                <w:szCs w:val="22"/>
                <w:lang w:eastAsia="en-GB" w:bidi="ar-SA"/>
              </w:rPr>
              <w:t>2</w:t>
            </w:r>
          </w:p>
        </w:tc>
        <w:tc>
          <w:tcPr>
            <w:tcW w:w="1960" w:type="dxa"/>
            <w:tcBorders>
              <w:top w:val="nil"/>
              <w:left w:val="nil"/>
              <w:bottom w:val="single" w:sz="4" w:space="0" w:color="auto"/>
              <w:right w:val="single" w:sz="4" w:space="0" w:color="auto"/>
            </w:tcBorders>
            <w:shd w:val="clear" w:color="auto" w:fill="auto"/>
            <w:noWrap/>
            <w:vAlign w:val="center"/>
            <w:hideMark/>
          </w:tcPr>
          <w:p w14:paraId="6611837B" w14:textId="77777777" w:rsidR="00EF7250" w:rsidRPr="00C67386" w:rsidRDefault="00EF7250" w:rsidP="00EF7250">
            <w:pPr>
              <w:widowControl/>
              <w:suppressAutoHyphens w:val="0"/>
              <w:jc w:val="center"/>
              <w:rPr>
                <w:rFonts w:ascii="Arial" w:eastAsia="Times New Roman" w:hAnsi="Arial" w:cs="Arial"/>
                <w:b/>
                <w:bCs/>
                <w:color w:val="000000"/>
                <w:kern w:val="0"/>
                <w:sz w:val="22"/>
                <w:szCs w:val="22"/>
                <w:lang w:eastAsia="en-GB" w:bidi="ar-SA"/>
              </w:rPr>
            </w:pPr>
            <w:r w:rsidRPr="00C67386">
              <w:rPr>
                <w:rFonts w:ascii="Arial" w:eastAsia="Times New Roman" w:hAnsi="Arial" w:cs="Arial"/>
                <w:b/>
                <w:bCs/>
                <w:color w:val="000000"/>
                <w:kern w:val="0"/>
                <w:sz w:val="22"/>
                <w:szCs w:val="22"/>
                <w:lang w:eastAsia="en-GB" w:bidi="ar-SA"/>
              </w:rPr>
              <w:t>€56,405</w:t>
            </w:r>
          </w:p>
        </w:tc>
      </w:tr>
      <w:tr w:rsidR="00EF7250" w:rsidRPr="00C67386" w14:paraId="1F3AF043" w14:textId="77777777" w:rsidTr="00EF7250">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6C92FC16" w14:textId="77777777" w:rsidR="00EF7250" w:rsidRPr="00C67386" w:rsidRDefault="00EF7250" w:rsidP="00EF7250">
            <w:pPr>
              <w:widowControl/>
              <w:suppressAutoHyphens w:val="0"/>
              <w:jc w:val="center"/>
              <w:rPr>
                <w:rFonts w:ascii="Arial" w:eastAsia="Times New Roman" w:hAnsi="Arial" w:cs="Arial"/>
                <w:color w:val="000000"/>
                <w:kern w:val="0"/>
                <w:sz w:val="22"/>
                <w:szCs w:val="22"/>
                <w:lang w:eastAsia="en-GB" w:bidi="ar-SA"/>
              </w:rPr>
            </w:pPr>
            <w:r w:rsidRPr="00C67386">
              <w:rPr>
                <w:rFonts w:ascii="Arial" w:eastAsia="Times New Roman" w:hAnsi="Arial" w:cs="Arial"/>
                <w:color w:val="000000"/>
                <w:kern w:val="0"/>
                <w:sz w:val="22"/>
                <w:szCs w:val="22"/>
                <w:lang w:eastAsia="en-GB" w:bidi="ar-SA"/>
              </w:rPr>
              <w:t>3</w:t>
            </w:r>
          </w:p>
        </w:tc>
        <w:tc>
          <w:tcPr>
            <w:tcW w:w="1960" w:type="dxa"/>
            <w:tcBorders>
              <w:top w:val="nil"/>
              <w:left w:val="nil"/>
              <w:bottom w:val="single" w:sz="4" w:space="0" w:color="auto"/>
              <w:right w:val="single" w:sz="4" w:space="0" w:color="auto"/>
            </w:tcBorders>
            <w:shd w:val="clear" w:color="auto" w:fill="auto"/>
            <w:noWrap/>
            <w:vAlign w:val="center"/>
            <w:hideMark/>
          </w:tcPr>
          <w:p w14:paraId="5DDDC0D1" w14:textId="77777777" w:rsidR="00EF7250" w:rsidRPr="00C67386" w:rsidRDefault="00EF7250" w:rsidP="00EF7250">
            <w:pPr>
              <w:widowControl/>
              <w:suppressAutoHyphens w:val="0"/>
              <w:jc w:val="center"/>
              <w:rPr>
                <w:rFonts w:ascii="Arial" w:eastAsia="Times New Roman" w:hAnsi="Arial" w:cs="Arial"/>
                <w:b/>
                <w:bCs/>
                <w:color w:val="000000"/>
                <w:kern w:val="0"/>
                <w:sz w:val="22"/>
                <w:szCs w:val="22"/>
                <w:lang w:eastAsia="en-GB" w:bidi="ar-SA"/>
              </w:rPr>
            </w:pPr>
            <w:r w:rsidRPr="00C67386">
              <w:rPr>
                <w:rFonts w:ascii="Arial" w:eastAsia="Times New Roman" w:hAnsi="Arial" w:cs="Arial"/>
                <w:b/>
                <w:bCs/>
                <w:color w:val="000000"/>
                <w:kern w:val="0"/>
                <w:sz w:val="22"/>
                <w:szCs w:val="22"/>
                <w:lang w:eastAsia="en-GB" w:bidi="ar-SA"/>
              </w:rPr>
              <w:t>€58,006</w:t>
            </w:r>
          </w:p>
        </w:tc>
      </w:tr>
      <w:tr w:rsidR="00EF7250" w:rsidRPr="00C67386" w14:paraId="42F3C298" w14:textId="77777777" w:rsidTr="00EF7250">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3320081E" w14:textId="77777777" w:rsidR="00EF7250" w:rsidRPr="00C67386" w:rsidRDefault="00EF7250" w:rsidP="00EF7250">
            <w:pPr>
              <w:widowControl/>
              <w:suppressAutoHyphens w:val="0"/>
              <w:jc w:val="center"/>
              <w:rPr>
                <w:rFonts w:ascii="Arial" w:eastAsia="Times New Roman" w:hAnsi="Arial" w:cs="Arial"/>
                <w:color w:val="000000"/>
                <w:kern w:val="0"/>
                <w:sz w:val="22"/>
                <w:szCs w:val="22"/>
                <w:lang w:eastAsia="en-GB" w:bidi="ar-SA"/>
              </w:rPr>
            </w:pPr>
            <w:r w:rsidRPr="00C67386">
              <w:rPr>
                <w:rFonts w:ascii="Arial" w:eastAsia="Times New Roman" w:hAnsi="Arial" w:cs="Arial"/>
                <w:color w:val="000000"/>
                <w:kern w:val="0"/>
                <w:sz w:val="22"/>
                <w:szCs w:val="22"/>
                <w:lang w:eastAsia="en-GB" w:bidi="ar-SA"/>
              </w:rPr>
              <w:t>4</w:t>
            </w:r>
          </w:p>
        </w:tc>
        <w:tc>
          <w:tcPr>
            <w:tcW w:w="1960" w:type="dxa"/>
            <w:tcBorders>
              <w:top w:val="nil"/>
              <w:left w:val="nil"/>
              <w:bottom w:val="single" w:sz="4" w:space="0" w:color="auto"/>
              <w:right w:val="single" w:sz="4" w:space="0" w:color="auto"/>
            </w:tcBorders>
            <w:shd w:val="clear" w:color="auto" w:fill="auto"/>
            <w:noWrap/>
            <w:vAlign w:val="center"/>
            <w:hideMark/>
          </w:tcPr>
          <w:p w14:paraId="6EE42F34" w14:textId="77777777" w:rsidR="00EF7250" w:rsidRPr="00C67386" w:rsidRDefault="00EF7250" w:rsidP="00EF7250">
            <w:pPr>
              <w:widowControl/>
              <w:suppressAutoHyphens w:val="0"/>
              <w:jc w:val="center"/>
              <w:rPr>
                <w:rFonts w:ascii="Arial" w:eastAsia="Times New Roman" w:hAnsi="Arial" w:cs="Arial"/>
                <w:b/>
                <w:bCs/>
                <w:color w:val="000000"/>
                <w:kern w:val="0"/>
                <w:sz w:val="22"/>
                <w:szCs w:val="22"/>
                <w:lang w:eastAsia="en-GB" w:bidi="ar-SA"/>
              </w:rPr>
            </w:pPr>
            <w:r w:rsidRPr="00C67386">
              <w:rPr>
                <w:rFonts w:ascii="Arial" w:eastAsia="Times New Roman" w:hAnsi="Arial" w:cs="Arial"/>
                <w:b/>
                <w:bCs/>
                <w:color w:val="000000"/>
                <w:kern w:val="0"/>
                <w:sz w:val="22"/>
                <w:szCs w:val="22"/>
                <w:lang w:eastAsia="en-GB" w:bidi="ar-SA"/>
              </w:rPr>
              <w:t>€61,019</w:t>
            </w:r>
          </w:p>
        </w:tc>
      </w:tr>
      <w:tr w:rsidR="00EF7250" w:rsidRPr="00C67386" w14:paraId="1DD457A8" w14:textId="77777777" w:rsidTr="00EF7250">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1C7D1FDB" w14:textId="77777777" w:rsidR="00EF7250" w:rsidRPr="00C67386" w:rsidRDefault="00EF7250" w:rsidP="00EF7250">
            <w:pPr>
              <w:widowControl/>
              <w:suppressAutoHyphens w:val="0"/>
              <w:jc w:val="center"/>
              <w:rPr>
                <w:rFonts w:ascii="Arial" w:eastAsia="Times New Roman" w:hAnsi="Arial" w:cs="Arial"/>
                <w:color w:val="000000"/>
                <w:kern w:val="0"/>
                <w:sz w:val="22"/>
                <w:szCs w:val="22"/>
                <w:lang w:eastAsia="en-GB" w:bidi="ar-SA"/>
              </w:rPr>
            </w:pPr>
            <w:r w:rsidRPr="00C67386">
              <w:rPr>
                <w:rFonts w:ascii="Arial" w:eastAsia="Times New Roman" w:hAnsi="Arial" w:cs="Arial"/>
                <w:color w:val="000000"/>
                <w:kern w:val="0"/>
                <w:sz w:val="22"/>
                <w:szCs w:val="22"/>
                <w:lang w:eastAsia="en-GB" w:bidi="ar-SA"/>
              </w:rPr>
              <w:t>5</w:t>
            </w:r>
          </w:p>
        </w:tc>
        <w:tc>
          <w:tcPr>
            <w:tcW w:w="1960" w:type="dxa"/>
            <w:tcBorders>
              <w:top w:val="nil"/>
              <w:left w:val="nil"/>
              <w:bottom w:val="single" w:sz="4" w:space="0" w:color="auto"/>
              <w:right w:val="single" w:sz="4" w:space="0" w:color="auto"/>
            </w:tcBorders>
            <w:shd w:val="clear" w:color="auto" w:fill="auto"/>
            <w:noWrap/>
            <w:vAlign w:val="center"/>
            <w:hideMark/>
          </w:tcPr>
          <w:p w14:paraId="073BD7D9" w14:textId="77777777" w:rsidR="00EF7250" w:rsidRPr="00C67386" w:rsidRDefault="00EF7250" w:rsidP="00EF7250">
            <w:pPr>
              <w:widowControl/>
              <w:suppressAutoHyphens w:val="0"/>
              <w:jc w:val="center"/>
              <w:rPr>
                <w:rFonts w:ascii="Arial" w:eastAsia="Times New Roman" w:hAnsi="Arial" w:cs="Arial"/>
                <w:b/>
                <w:bCs/>
                <w:color w:val="000000"/>
                <w:kern w:val="0"/>
                <w:sz w:val="22"/>
                <w:szCs w:val="22"/>
                <w:lang w:eastAsia="en-GB" w:bidi="ar-SA"/>
              </w:rPr>
            </w:pPr>
            <w:r w:rsidRPr="00C67386">
              <w:rPr>
                <w:rFonts w:ascii="Arial" w:eastAsia="Times New Roman" w:hAnsi="Arial" w:cs="Arial"/>
                <w:b/>
                <w:bCs/>
                <w:color w:val="000000"/>
                <w:kern w:val="0"/>
                <w:sz w:val="22"/>
                <w:szCs w:val="22"/>
                <w:lang w:eastAsia="en-GB" w:bidi="ar-SA"/>
              </w:rPr>
              <w:t>€62,819</w:t>
            </w:r>
          </w:p>
        </w:tc>
      </w:tr>
      <w:tr w:rsidR="00EF7250" w:rsidRPr="00C67386" w14:paraId="69CFBFFA" w14:textId="77777777" w:rsidTr="00EF7250">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763387DE" w14:textId="77777777" w:rsidR="00EF7250" w:rsidRPr="00C67386" w:rsidRDefault="00EF7250" w:rsidP="00EF7250">
            <w:pPr>
              <w:widowControl/>
              <w:suppressAutoHyphens w:val="0"/>
              <w:jc w:val="center"/>
              <w:rPr>
                <w:rFonts w:ascii="Arial" w:eastAsia="Times New Roman" w:hAnsi="Arial" w:cs="Arial"/>
                <w:color w:val="000000"/>
                <w:kern w:val="0"/>
                <w:sz w:val="22"/>
                <w:szCs w:val="22"/>
                <w:lang w:eastAsia="en-GB" w:bidi="ar-SA"/>
              </w:rPr>
            </w:pPr>
            <w:r w:rsidRPr="00C67386">
              <w:rPr>
                <w:rFonts w:ascii="Arial" w:eastAsia="Times New Roman" w:hAnsi="Arial" w:cs="Arial"/>
                <w:color w:val="000000"/>
                <w:kern w:val="0"/>
                <w:sz w:val="22"/>
                <w:szCs w:val="22"/>
                <w:lang w:eastAsia="en-GB" w:bidi="ar-SA"/>
              </w:rPr>
              <w:t>LSI 1</w:t>
            </w:r>
          </w:p>
        </w:tc>
        <w:tc>
          <w:tcPr>
            <w:tcW w:w="1960" w:type="dxa"/>
            <w:tcBorders>
              <w:top w:val="nil"/>
              <w:left w:val="nil"/>
              <w:bottom w:val="single" w:sz="4" w:space="0" w:color="auto"/>
              <w:right w:val="single" w:sz="4" w:space="0" w:color="auto"/>
            </w:tcBorders>
            <w:shd w:val="clear" w:color="auto" w:fill="auto"/>
            <w:noWrap/>
            <w:vAlign w:val="center"/>
            <w:hideMark/>
          </w:tcPr>
          <w:p w14:paraId="31F04690" w14:textId="77777777" w:rsidR="00EF7250" w:rsidRPr="00C67386" w:rsidRDefault="00EF7250" w:rsidP="00EF7250">
            <w:pPr>
              <w:widowControl/>
              <w:suppressAutoHyphens w:val="0"/>
              <w:jc w:val="center"/>
              <w:rPr>
                <w:rFonts w:ascii="Arial" w:eastAsia="Times New Roman" w:hAnsi="Arial" w:cs="Arial"/>
                <w:b/>
                <w:bCs/>
                <w:color w:val="000000"/>
                <w:kern w:val="0"/>
                <w:sz w:val="22"/>
                <w:szCs w:val="22"/>
                <w:lang w:eastAsia="en-GB" w:bidi="ar-SA"/>
              </w:rPr>
            </w:pPr>
            <w:r w:rsidRPr="00C67386">
              <w:rPr>
                <w:rFonts w:ascii="Arial" w:eastAsia="Times New Roman" w:hAnsi="Arial" w:cs="Arial"/>
                <w:b/>
                <w:bCs/>
                <w:color w:val="000000"/>
                <w:kern w:val="0"/>
                <w:sz w:val="22"/>
                <w:szCs w:val="22"/>
                <w:lang w:eastAsia="en-GB" w:bidi="ar-SA"/>
              </w:rPr>
              <w:t>€65,055</w:t>
            </w:r>
          </w:p>
        </w:tc>
      </w:tr>
      <w:tr w:rsidR="00EF7250" w:rsidRPr="00C67386" w14:paraId="3B4A341F" w14:textId="77777777" w:rsidTr="00EF7250">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14:paraId="6204C677" w14:textId="77777777" w:rsidR="00EF7250" w:rsidRPr="00C67386" w:rsidRDefault="00EF7250" w:rsidP="00EF7250">
            <w:pPr>
              <w:widowControl/>
              <w:suppressAutoHyphens w:val="0"/>
              <w:jc w:val="center"/>
              <w:rPr>
                <w:rFonts w:ascii="Arial" w:eastAsia="Times New Roman" w:hAnsi="Arial" w:cs="Arial"/>
                <w:color w:val="000000"/>
                <w:kern w:val="0"/>
                <w:sz w:val="22"/>
                <w:szCs w:val="22"/>
                <w:lang w:eastAsia="en-GB" w:bidi="ar-SA"/>
              </w:rPr>
            </w:pPr>
            <w:r w:rsidRPr="00C67386">
              <w:rPr>
                <w:rFonts w:ascii="Arial" w:eastAsia="Times New Roman" w:hAnsi="Arial" w:cs="Arial"/>
                <w:color w:val="000000"/>
                <w:kern w:val="0"/>
                <w:sz w:val="22"/>
                <w:szCs w:val="22"/>
                <w:lang w:eastAsia="en-GB" w:bidi="ar-SA"/>
              </w:rPr>
              <w:t>LSI 2</w:t>
            </w:r>
          </w:p>
        </w:tc>
        <w:tc>
          <w:tcPr>
            <w:tcW w:w="1960" w:type="dxa"/>
            <w:tcBorders>
              <w:top w:val="nil"/>
              <w:left w:val="nil"/>
              <w:bottom w:val="single" w:sz="4" w:space="0" w:color="auto"/>
              <w:right w:val="single" w:sz="4" w:space="0" w:color="auto"/>
            </w:tcBorders>
            <w:shd w:val="clear" w:color="auto" w:fill="auto"/>
            <w:noWrap/>
            <w:vAlign w:val="center"/>
            <w:hideMark/>
          </w:tcPr>
          <w:p w14:paraId="6C3EAB9A" w14:textId="77777777" w:rsidR="00EF7250" w:rsidRPr="00C67386" w:rsidRDefault="00EF7250" w:rsidP="00EF7250">
            <w:pPr>
              <w:widowControl/>
              <w:suppressAutoHyphens w:val="0"/>
              <w:jc w:val="center"/>
              <w:rPr>
                <w:rFonts w:ascii="Arial" w:eastAsia="Times New Roman" w:hAnsi="Arial" w:cs="Arial"/>
                <w:b/>
                <w:bCs/>
                <w:color w:val="000000"/>
                <w:kern w:val="0"/>
                <w:sz w:val="22"/>
                <w:szCs w:val="22"/>
                <w:lang w:eastAsia="en-GB" w:bidi="ar-SA"/>
              </w:rPr>
            </w:pPr>
            <w:r w:rsidRPr="00C67386">
              <w:rPr>
                <w:rFonts w:ascii="Arial" w:eastAsia="Times New Roman" w:hAnsi="Arial" w:cs="Arial"/>
                <w:b/>
                <w:bCs/>
                <w:color w:val="000000"/>
                <w:kern w:val="0"/>
                <w:sz w:val="22"/>
                <w:szCs w:val="22"/>
                <w:lang w:eastAsia="en-GB" w:bidi="ar-SA"/>
              </w:rPr>
              <w:t>€67,304</w:t>
            </w:r>
          </w:p>
        </w:tc>
      </w:tr>
      <w:bookmarkEnd w:id="13"/>
    </w:tbl>
    <w:p w14:paraId="4C138A36" w14:textId="77777777" w:rsidR="00E062FD" w:rsidRPr="00F33676" w:rsidRDefault="00E062FD" w:rsidP="00F33676">
      <w:pPr>
        <w:spacing w:line="360" w:lineRule="auto"/>
        <w:rPr>
          <w:rFonts w:ascii="Arial" w:hAnsi="Arial" w:cs="Arial"/>
          <w:b/>
          <w:bCs/>
        </w:rPr>
      </w:pPr>
    </w:p>
    <w:p w14:paraId="62511A98" w14:textId="66F2D055"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xml:space="preserve">.   Entry into the pay scale above the minimum point will only apply to existing public servants in the context of the relevant Government Pay Circulars.   Candidates who are not covered by such Circulars will enter the pay scale at the minimum </w:t>
      </w:r>
      <w:r w:rsidRPr="00EF7250">
        <w:rPr>
          <w:rFonts w:ascii="Arial" w:hAnsi="Arial" w:cs="Arial"/>
          <w:bCs/>
        </w:rPr>
        <w:t>point i.e.€</w:t>
      </w:r>
      <w:r w:rsidR="00EF7250" w:rsidRPr="00EF7250">
        <w:rPr>
          <w:rFonts w:ascii="Arial" w:hAnsi="Arial" w:cs="Arial"/>
          <w:bCs/>
        </w:rPr>
        <w:t>55</w:t>
      </w:r>
      <w:r w:rsidR="00EF7250">
        <w:rPr>
          <w:rFonts w:ascii="Arial" w:hAnsi="Arial" w:cs="Arial"/>
          <w:bCs/>
        </w:rPr>
        <w:t>,090</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E20F9D" w:rsidRDefault="00F65AA1" w:rsidP="00F33676">
      <w:pPr>
        <w:tabs>
          <w:tab w:val="left" w:pos="540"/>
        </w:tabs>
        <w:spacing w:line="360" w:lineRule="auto"/>
        <w:rPr>
          <w:rFonts w:ascii="Arial" w:hAnsi="Arial" w:cs="Arial"/>
        </w:rPr>
      </w:pPr>
      <w:bookmarkStart w:id="14" w:name="_Hlk138179671"/>
      <w:r w:rsidRPr="00E20F9D">
        <w:rPr>
          <w:rFonts w:ascii="Arial" w:hAnsi="Arial" w:cs="Arial"/>
        </w:rPr>
        <w:t>The person appointed will be required to work a 35 hour week. The successful candidate will be 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E20F9D" w:rsidRDefault="008F6306" w:rsidP="00F33676">
      <w:pPr>
        <w:tabs>
          <w:tab w:val="left" w:pos="540"/>
        </w:tabs>
        <w:spacing w:line="360" w:lineRule="auto"/>
        <w:rPr>
          <w:rFonts w:ascii="Arial" w:hAnsi="Arial" w:cs="Arial"/>
        </w:rPr>
      </w:pPr>
    </w:p>
    <w:p w14:paraId="34B8E3F6" w14:textId="77777777" w:rsidR="008F6306" w:rsidRPr="00E20F9D" w:rsidRDefault="008F6306" w:rsidP="00F33676">
      <w:pPr>
        <w:pStyle w:val="BodyTextIndent"/>
        <w:numPr>
          <w:ilvl w:val="0"/>
          <w:numId w:val="2"/>
        </w:numPr>
        <w:spacing w:after="0" w:line="360" w:lineRule="auto"/>
        <w:ind w:left="709" w:hanging="709"/>
        <w:rPr>
          <w:rFonts w:ascii="Arial" w:hAnsi="Arial" w:cs="Arial"/>
          <w:b/>
          <w:szCs w:val="24"/>
          <w:u w:val="single"/>
        </w:rPr>
      </w:pPr>
      <w:r w:rsidRPr="00E20F9D">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E20F9D">
        <w:rPr>
          <w:rFonts w:ascii="Arial" w:hAnsi="Arial" w:cs="Arial"/>
          <w:szCs w:val="24"/>
        </w:rPr>
        <w:t>The annual leave entitlement will be 30 days per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019D17CC" w:rsidR="008F6306" w:rsidRPr="00F33676" w:rsidRDefault="008F6306" w:rsidP="002A6D4D">
      <w:pPr>
        <w:pStyle w:val="BodyTextIndent"/>
        <w:spacing w:after="0" w:line="360" w:lineRule="auto"/>
        <w:ind w:left="0"/>
        <w:rPr>
          <w:rFonts w:ascii="Arial" w:hAnsi="Arial" w:cs="Arial"/>
          <w:b/>
          <w:bCs/>
          <w:szCs w:val="24"/>
        </w:rPr>
      </w:pPr>
      <w:r w:rsidRPr="00F33676">
        <w:rPr>
          <w:rFonts w:ascii="Arial" w:hAnsi="Arial" w:cs="Arial"/>
          <w:szCs w:val="24"/>
        </w:rPr>
        <w:t xml:space="preserve">A full clean driving licence is required. The successful candidate will be required to provide their own transport. </w:t>
      </w:r>
      <w:r w:rsidRPr="00F33676">
        <w:rPr>
          <w:rFonts w:ascii="Arial" w:hAnsi="Arial" w:cs="Arial"/>
          <w:b/>
          <w:bCs/>
          <w:szCs w:val="24"/>
        </w:rPr>
        <w:t xml:space="preserve">Expenses incurred in work related travel will be recompensed inline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A rate of PRSI contribution will be required in respect of their superannuation to contribute to the rate of 1.5% of their pensionable remuneration plus 3.5% of net </w:t>
      </w:r>
      <w:r w:rsidRPr="00F33676">
        <w:rPr>
          <w:rFonts w:ascii="Arial" w:hAnsi="Arial" w:cs="Arial"/>
        </w:rPr>
        <w:lastRenderedPageBreak/>
        <w:t>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32177E7" w14:textId="77777777" w:rsidR="003C6554" w:rsidRDefault="003C6554">
      <w:pPr>
        <w:widowControl/>
        <w:suppressAutoHyphens w:val="0"/>
        <w:spacing w:after="160" w:line="259" w:lineRule="auto"/>
        <w:rPr>
          <w:rFonts w:ascii="Arial" w:hAnsi="Arial" w:cs="Arial"/>
        </w:rPr>
      </w:pPr>
      <w:r>
        <w:rPr>
          <w:rFonts w:ascii="Arial" w:hAnsi="Arial" w:cs="Arial"/>
        </w:rPr>
        <w:br w:type="page"/>
      </w:r>
    </w:p>
    <w:p w14:paraId="06B82E5E" w14:textId="4993B8B3"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5" w:name="_Hlk137111928"/>
      <w:r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3C4A3618" w14:textId="77777777" w:rsidR="003C6554" w:rsidRDefault="003C6554">
      <w:pPr>
        <w:widowControl/>
        <w:suppressAutoHyphens w:val="0"/>
        <w:spacing w:after="160" w:line="259" w:lineRule="auto"/>
        <w:rPr>
          <w:rFonts w:ascii="Arial" w:eastAsia="Times New Roman" w:hAnsi="Arial" w:cs="Arial"/>
          <w:b/>
          <w:color w:val="FFFFFF" w:themeColor="background1"/>
          <w:kern w:val="0"/>
          <w:sz w:val="32"/>
          <w:szCs w:val="32"/>
          <w:lang w:val="en-IE" w:eastAsia="en-US" w:bidi="ar-SA"/>
        </w:rPr>
      </w:pPr>
      <w:r>
        <w:rPr>
          <w:rFonts w:ascii="Arial" w:hAnsi="Arial" w:cs="Arial"/>
          <w:b/>
          <w:color w:val="FFFFFF" w:themeColor="background1"/>
          <w:sz w:val="32"/>
          <w:szCs w:val="32"/>
        </w:rPr>
        <w:br w:type="page"/>
      </w:r>
    </w:p>
    <w:p w14:paraId="7C8F0FF8" w14:textId="7601C0B1"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2705469A"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7B07AD" w:rsidRPr="004777C3">
        <w:rPr>
          <w:rFonts w:ascii="Arial" w:hAnsi="Arial" w:cs="Arial"/>
          <w:b/>
          <w:bCs/>
          <w:u w:val="single"/>
        </w:rPr>
        <w:t xml:space="preserve">4.00pm </w:t>
      </w:r>
      <w:r w:rsidR="00430608">
        <w:rPr>
          <w:rFonts w:ascii="Arial" w:hAnsi="Arial" w:cs="Arial"/>
          <w:b/>
          <w:bCs/>
          <w:u w:val="single"/>
        </w:rPr>
        <w:t>Monday 7 October</w:t>
      </w:r>
      <w:r w:rsidR="007B07AD" w:rsidRPr="004777C3">
        <w:rPr>
          <w:rFonts w:ascii="Arial" w:hAnsi="Arial" w:cs="Arial"/>
          <w:b/>
          <w:bCs/>
          <w:u w:val="single"/>
        </w:rPr>
        <w:t xml:space="preserve"> 2024.</w:t>
      </w:r>
      <w:r w:rsidRPr="00F33676">
        <w:rPr>
          <w:rFonts w:ascii="Arial" w:hAnsi="Arial" w:cs="Arial"/>
          <w:b/>
        </w:rPr>
        <w:t xml:space="preserve"> </w:t>
      </w: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3FE1796" w14:textId="55BC6C2C" w:rsidR="008C6A5D" w:rsidRPr="003E0339" w:rsidRDefault="008F6306" w:rsidP="003E0339">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F04B6" w14:textId="77777777" w:rsidR="003E72C3" w:rsidRDefault="003E72C3">
      <w:r>
        <w:separator/>
      </w:r>
    </w:p>
  </w:endnote>
  <w:endnote w:type="continuationSeparator" w:id="0">
    <w:p w14:paraId="7AAC32FA" w14:textId="77777777" w:rsidR="003E72C3" w:rsidRDefault="003E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0805311"/>
      <w:docPartObj>
        <w:docPartGallery w:val="Page Numbers (Bottom of Page)"/>
        <w:docPartUnique/>
      </w:docPartObj>
    </w:sdtPr>
    <w:sdtEndPr/>
    <w:sdtContent>
      <w:sdt>
        <w:sdtPr>
          <w:id w:val="-1769616900"/>
          <w:docPartObj>
            <w:docPartGallery w:val="Page Numbers (Top of Page)"/>
            <w:docPartUnique/>
          </w:docPartObj>
        </w:sdtPr>
        <w:sdtEndPr/>
        <w:sdtContent>
          <w:p w14:paraId="5376533E" w14:textId="77777777" w:rsidR="00DF558A" w:rsidRDefault="00EF7250">
            <w:pPr>
              <w:pStyle w:val="Footer"/>
              <w:jc w:val="right"/>
              <w:rPr>
                <w:b/>
                <w:bCs/>
                <w:szCs w:val="24"/>
              </w:rP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567326D8" w14:textId="52BA630A" w:rsidR="00EF7250" w:rsidRDefault="00430608">
            <w:pPr>
              <w:pStyle w:val="Footer"/>
              <w:jc w:val="right"/>
            </w:pPr>
          </w:p>
        </w:sdtContent>
      </w:sdt>
    </w:sdtContent>
  </w:sdt>
  <w:p w14:paraId="50AE0F55" w14:textId="2662DAF9" w:rsidR="00FF60CE" w:rsidRPr="00F33676" w:rsidRDefault="00E4546B" w:rsidP="00E4546B">
    <w:pPr>
      <w:pStyle w:val="BlockText"/>
      <w:spacing w:line="360" w:lineRule="auto"/>
      <w:ind w:right="-765"/>
      <w:jc w:val="left"/>
      <w:rPr>
        <w:rFonts w:ascii="Arial" w:hAnsi="Arial" w:cs="Arial"/>
      </w:rPr>
    </w:pPr>
    <w:bookmarkStart w:id="18" w:name="_Hlk170399170"/>
    <w:bookmarkStart w:id="19" w:name="_Hlk170399171"/>
    <w:r>
      <w:rPr>
        <w:rFonts w:ascii="Arial" w:hAnsi="Arial" w:cs="Arial"/>
        <w:noProof/>
        <w14:ligatures w14:val="standardContextual"/>
      </w:rPr>
      <w:drawing>
        <wp:inline distT="0" distB="0" distL="0" distR="0" wp14:anchorId="229FF623" wp14:editId="6DB25E6D">
          <wp:extent cx="438150" cy="407835"/>
          <wp:effectExtent l="0" t="0" r="0" b="0"/>
          <wp:docPr id="4" name="Picture 4"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45744" cy="414904"/>
                  </a:xfrm>
                  <a:prstGeom prst="rect">
                    <a:avLst/>
                  </a:prstGeom>
                </pic:spPr>
              </pic:pic>
            </a:graphicData>
          </a:graphic>
        </wp:inline>
      </w:drawing>
    </w:r>
    <w:r>
      <w:rPr>
        <w:rFonts w:ascii="Arial" w:hAnsi="Arial" w:cs="Arial"/>
        <w:b/>
        <w:bCs/>
        <w:lang w:val="en-IE"/>
      </w:rPr>
      <w:tab/>
    </w:r>
    <w:r>
      <w:rPr>
        <w:rFonts w:ascii="Arial" w:hAnsi="Arial" w:cs="Arial"/>
        <w:b/>
        <w:bCs/>
        <w:lang w:val="en-IE"/>
      </w:rPr>
      <w:tab/>
    </w:r>
    <w:r>
      <w:rPr>
        <w:rFonts w:ascii="Arial" w:hAnsi="Arial" w:cs="Arial"/>
        <w:b/>
        <w:bCs/>
        <w:lang w:val="en-IE"/>
      </w:rPr>
      <w:tab/>
    </w:r>
    <w:r w:rsidR="003E0339">
      <w:rPr>
        <w:rFonts w:ascii="Arial" w:hAnsi="Arial" w:cs="Arial"/>
        <w:b/>
        <w:bCs/>
        <w:lang w:val="en-IE"/>
      </w:rPr>
      <w:t xml:space="preserve">    </w:t>
    </w:r>
    <w:r w:rsidR="00DF558A">
      <w:rPr>
        <w:rFonts w:ascii="Arial" w:hAnsi="Arial" w:cs="Arial"/>
        <w:b/>
        <w:bCs/>
        <w:lang w:val="en-IE"/>
      </w:rPr>
      <w:t>Information Security Analyst (</w:t>
    </w:r>
    <w:r>
      <w:rPr>
        <w:rFonts w:ascii="Arial" w:hAnsi="Arial" w:cs="Arial"/>
        <w:b/>
        <w:bCs/>
        <w:lang w:val="en-IE"/>
      </w:rPr>
      <w:t>Cyber Security</w:t>
    </w:r>
    <w:r w:rsidR="00DF558A">
      <w:rPr>
        <w:rFonts w:ascii="Arial" w:hAnsi="Arial" w:cs="Arial"/>
        <w:b/>
        <w:bCs/>
        <w:lang w:val="en-IE"/>
      </w:rPr>
      <w:t>)</w:t>
    </w:r>
    <w:bookmarkEnd w:id="18"/>
    <w:bookmarkEnd w:id="19"/>
    <w:r w:rsidR="003E0339">
      <w:rPr>
        <w:rFonts w:ascii="Arial" w:hAnsi="Arial" w:cs="Arial"/>
        <w:b/>
        <w:bCs/>
        <w:lang w:val="en-IE"/>
      </w:rPr>
      <w:t xml:space="preserve"> (Grade VI)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A04EA" w14:textId="77777777" w:rsidR="003E72C3" w:rsidRDefault="003E72C3">
      <w:bookmarkStart w:id="0" w:name="_Hlk137466779"/>
      <w:bookmarkEnd w:id="0"/>
      <w:r>
        <w:separator/>
      </w:r>
    </w:p>
  </w:footnote>
  <w:footnote w:type="continuationSeparator" w:id="0">
    <w:p w14:paraId="6E40D5C7" w14:textId="77777777" w:rsidR="003E72C3" w:rsidRDefault="003E7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7902DC12"/>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61A0EC6"/>
    <w:multiLevelType w:val="hybridMultilevel"/>
    <w:tmpl w:val="0A5CA812"/>
    <w:lvl w:ilvl="0" w:tplc="417EFA98">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C11C3E"/>
    <w:multiLevelType w:val="hybridMultilevel"/>
    <w:tmpl w:val="5882D6BC"/>
    <w:lvl w:ilvl="0" w:tplc="4F0025F6">
      <w:numFmt w:val="bullet"/>
      <w:lvlText w:val="·"/>
      <w:lvlJc w:val="left"/>
      <w:pPr>
        <w:ind w:left="720" w:hanging="360"/>
      </w:pPr>
      <w:rPr>
        <w:rFonts w:ascii="Arial" w:eastAsia="Arial Unicode MS"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A4263F8"/>
    <w:multiLevelType w:val="hybridMultilevel"/>
    <w:tmpl w:val="BF722B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CC968FB"/>
    <w:multiLevelType w:val="hybridMultilevel"/>
    <w:tmpl w:val="4FCA62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1C7A88"/>
    <w:multiLevelType w:val="hybridMultilevel"/>
    <w:tmpl w:val="6BDAEB5C"/>
    <w:lvl w:ilvl="0" w:tplc="29C6E748">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450617"/>
    <w:multiLevelType w:val="hybridMultilevel"/>
    <w:tmpl w:val="B950E8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70745A3"/>
    <w:multiLevelType w:val="hybridMultilevel"/>
    <w:tmpl w:val="9C12DE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F4D363D"/>
    <w:multiLevelType w:val="hybridMultilevel"/>
    <w:tmpl w:val="A5F2A31C"/>
    <w:lvl w:ilvl="0" w:tplc="4F0025F6">
      <w:numFmt w:val="bullet"/>
      <w:lvlText w:val="·"/>
      <w:lvlJc w:val="left"/>
      <w:pPr>
        <w:ind w:left="720" w:hanging="360"/>
      </w:pPr>
      <w:rPr>
        <w:rFonts w:ascii="Arial" w:eastAsia="Arial Unicode MS"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163903"/>
    <w:multiLevelType w:val="hybridMultilevel"/>
    <w:tmpl w:val="E51043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20844A1"/>
    <w:multiLevelType w:val="hybridMultilevel"/>
    <w:tmpl w:val="3EE66A2C"/>
    <w:lvl w:ilvl="0" w:tplc="18090001">
      <w:start w:val="1"/>
      <w:numFmt w:val="bullet"/>
      <w:lvlText w:val=""/>
      <w:lvlJc w:val="left"/>
      <w:pPr>
        <w:ind w:left="720" w:hanging="360"/>
      </w:pPr>
      <w:rPr>
        <w:rFonts w:ascii="Symbol" w:hAnsi="Symbol" w:hint="default"/>
      </w:rPr>
    </w:lvl>
    <w:lvl w:ilvl="1" w:tplc="B164ED04">
      <w:numFmt w:val="bullet"/>
      <w:lvlText w:val="·"/>
      <w:lvlJc w:val="left"/>
      <w:pPr>
        <w:ind w:left="1440" w:hanging="360"/>
      </w:pPr>
      <w:rPr>
        <w:rFonts w:ascii="Arial" w:eastAsia="Arial Unicode MS" w:hAnsi="Arial" w:cs="Aria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74A0BD6"/>
    <w:multiLevelType w:val="hybridMultilevel"/>
    <w:tmpl w:val="8DF447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1" w15:restartNumberingAfterBreak="0">
    <w:nsid w:val="5F005200"/>
    <w:multiLevelType w:val="hybridMultilevel"/>
    <w:tmpl w:val="370293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0154ADF"/>
    <w:multiLevelType w:val="hybridMultilevel"/>
    <w:tmpl w:val="4918A9A2"/>
    <w:lvl w:ilvl="0" w:tplc="04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E362D"/>
    <w:multiLevelType w:val="hybridMultilevel"/>
    <w:tmpl w:val="54EC3B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DF06E7"/>
    <w:multiLevelType w:val="hybridMultilevel"/>
    <w:tmpl w:val="EB828DC6"/>
    <w:lvl w:ilvl="0" w:tplc="4F0025F6">
      <w:numFmt w:val="bullet"/>
      <w:lvlText w:val="·"/>
      <w:lvlJc w:val="left"/>
      <w:pPr>
        <w:ind w:left="720" w:hanging="360"/>
      </w:pPr>
      <w:rPr>
        <w:rFonts w:ascii="Arial" w:eastAsia="Arial Unicode MS"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62D5DAD"/>
    <w:multiLevelType w:val="hybridMultilevel"/>
    <w:tmpl w:val="CF2A388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570310822">
    <w:abstractNumId w:val="1"/>
  </w:num>
  <w:num w:numId="2" w16cid:durableId="1516574189">
    <w:abstractNumId w:val="0"/>
  </w:num>
  <w:num w:numId="3" w16cid:durableId="387150177">
    <w:abstractNumId w:val="2"/>
  </w:num>
  <w:num w:numId="4" w16cid:durableId="1897234230">
    <w:abstractNumId w:val="28"/>
  </w:num>
  <w:num w:numId="5" w16cid:durableId="59035470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2752828">
    <w:abstractNumId w:val="23"/>
  </w:num>
  <w:num w:numId="7" w16cid:durableId="25717022">
    <w:abstractNumId w:val="29"/>
  </w:num>
  <w:num w:numId="8" w16cid:durableId="675034837">
    <w:abstractNumId w:val="11"/>
  </w:num>
  <w:num w:numId="9" w16cid:durableId="335503565">
    <w:abstractNumId w:val="25"/>
  </w:num>
  <w:num w:numId="10" w16cid:durableId="28186331">
    <w:abstractNumId w:val="3"/>
  </w:num>
  <w:num w:numId="11" w16cid:durableId="952132500">
    <w:abstractNumId w:val="7"/>
  </w:num>
  <w:num w:numId="12" w16cid:durableId="924341949">
    <w:abstractNumId w:val="4"/>
  </w:num>
  <w:num w:numId="13" w16cid:durableId="1491360447">
    <w:abstractNumId w:val="5"/>
  </w:num>
  <w:num w:numId="14" w16cid:durableId="1369644779">
    <w:abstractNumId w:val="16"/>
  </w:num>
  <w:num w:numId="15" w16cid:durableId="1303117893">
    <w:abstractNumId w:val="9"/>
  </w:num>
  <w:num w:numId="16" w16cid:durableId="1896046224">
    <w:abstractNumId w:val="21"/>
  </w:num>
  <w:num w:numId="17" w16cid:durableId="1329090373">
    <w:abstractNumId w:val="24"/>
  </w:num>
  <w:num w:numId="18" w16cid:durableId="2140801175">
    <w:abstractNumId w:val="14"/>
  </w:num>
  <w:num w:numId="19" w16cid:durableId="296302161">
    <w:abstractNumId w:val="6"/>
  </w:num>
  <w:num w:numId="20" w16cid:durableId="1873574494">
    <w:abstractNumId w:val="17"/>
  </w:num>
  <w:num w:numId="21" w16cid:durableId="304048124">
    <w:abstractNumId w:val="22"/>
  </w:num>
  <w:num w:numId="22" w16cid:durableId="392505445">
    <w:abstractNumId w:val="13"/>
  </w:num>
  <w:num w:numId="23" w16cid:durableId="1940916361">
    <w:abstractNumId w:val="10"/>
  </w:num>
  <w:num w:numId="24" w16cid:durableId="1729381898">
    <w:abstractNumId w:val="15"/>
  </w:num>
  <w:num w:numId="25" w16cid:durableId="1344044641">
    <w:abstractNumId w:val="8"/>
  </w:num>
  <w:num w:numId="26" w16cid:durableId="2064867371">
    <w:abstractNumId w:val="26"/>
  </w:num>
  <w:num w:numId="27" w16cid:durableId="464390584">
    <w:abstractNumId w:val="19"/>
  </w:num>
  <w:num w:numId="28" w16cid:durableId="388723358">
    <w:abstractNumId w:val="18"/>
  </w:num>
  <w:num w:numId="29" w16cid:durableId="1603219573">
    <w:abstractNumId w:val="27"/>
  </w:num>
  <w:num w:numId="30" w16cid:durableId="28242570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1A25"/>
    <w:rsid w:val="000055BE"/>
    <w:rsid w:val="0001624C"/>
    <w:rsid w:val="00017096"/>
    <w:rsid w:val="000352AF"/>
    <w:rsid w:val="00046F33"/>
    <w:rsid w:val="00062C27"/>
    <w:rsid w:val="000643E3"/>
    <w:rsid w:val="00076473"/>
    <w:rsid w:val="0007747D"/>
    <w:rsid w:val="00082AB1"/>
    <w:rsid w:val="0008668D"/>
    <w:rsid w:val="000B5DFA"/>
    <w:rsid w:val="00102DB6"/>
    <w:rsid w:val="001106AD"/>
    <w:rsid w:val="001310A3"/>
    <w:rsid w:val="00131EE2"/>
    <w:rsid w:val="00183853"/>
    <w:rsid w:val="001A10BC"/>
    <w:rsid w:val="001B01B6"/>
    <w:rsid w:val="001C62B5"/>
    <w:rsid w:val="001D4212"/>
    <w:rsid w:val="001E5F27"/>
    <w:rsid w:val="001F269D"/>
    <w:rsid w:val="001F3E2A"/>
    <w:rsid w:val="001F69E0"/>
    <w:rsid w:val="0020490F"/>
    <w:rsid w:val="00221107"/>
    <w:rsid w:val="002630A7"/>
    <w:rsid w:val="0026387E"/>
    <w:rsid w:val="00270F48"/>
    <w:rsid w:val="00275FEF"/>
    <w:rsid w:val="002A6D4D"/>
    <w:rsid w:val="002B0B46"/>
    <w:rsid w:val="002D0AB1"/>
    <w:rsid w:val="002E75AF"/>
    <w:rsid w:val="00317763"/>
    <w:rsid w:val="003334AA"/>
    <w:rsid w:val="003435CE"/>
    <w:rsid w:val="003865A8"/>
    <w:rsid w:val="003A12B6"/>
    <w:rsid w:val="003A171F"/>
    <w:rsid w:val="003B299E"/>
    <w:rsid w:val="003B4C56"/>
    <w:rsid w:val="003C0AC8"/>
    <w:rsid w:val="003C13EA"/>
    <w:rsid w:val="003C6554"/>
    <w:rsid w:val="003D4575"/>
    <w:rsid w:val="003D7EC2"/>
    <w:rsid w:val="003E0339"/>
    <w:rsid w:val="003E72C3"/>
    <w:rsid w:val="00401540"/>
    <w:rsid w:val="0040283A"/>
    <w:rsid w:val="00406A7C"/>
    <w:rsid w:val="00411C9F"/>
    <w:rsid w:val="00416C6E"/>
    <w:rsid w:val="00417442"/>
    <w:rsid w:val="004241B6"/>
    <w:rsid w:val="00430608"/>
    <w:rsid w:val="004361F6"/>
    <w:rsid w:val="0049613F"/>
    <w:rsid w:val="004D1D55"/>
    <w:rsid w:val="004D3B7B"/>
    <w:rsid w:val="004F093A"/>
    <w:rsid w:val="00523D20"/>
    <w:rsid w:val="005332C2"/>
    <w:rsid w:val="00544607"/>
    <w:rsid w:val="005530C3"/>
    <w:rsid w:val="00553316"/>
    <w:rsid w:val="00563D91"/>
    <w:rsid w:val="005C50F9"/>
    <w:rsid w:val="006200D2"/>
    <w:rsid w:val="00623AFE"/>
    <w:rsid w:val="00637DFF"/>
    <w:rsid w:val="00665671"/>
    <w:rsid w:val="00675600"/>
    <w:rsid w:val="00693F8B"/>
    <w:rsid w:val="006C0354"/>
    <w:rsid w:val="006E06C2"/>
    <w:rsid w:val="006E603A"/>
    <w:rsid w:val="007260EB"/>
    <w:rsid w:val="00745D5A"/>
    <w:rsid w:val="00752BEA"/>
    <w:rsid w:val="007B07AD"/>
    <w:rsid w:val="007B1F68"/>
    <w:rsid w:val="007C5622"/>
    <w:rsid w:val="007D64E5"/>
    <w:rsid w:val="008212FA"/>
    <w:rsid w:val="0084390E"/>
    <w:rsid w:val="008710F0"/>
    <w:rsid w:val="00884FDC"/>
    <w:rsid w:val="008945BE"/>
    <w:rsid w:val="008C6A5D"/>
    <w:rsid w:val="008D58CE"/>
    <w:rsid w:val="008E62E4"/>
    <w:rsid w:val="008F6306"/>
    <w:rsid w:val="00911186"/>
    <w:rsid w:val="009605D6"/>
    <w:rsid w:val="009679D1"/>
    <w:rsid w:val="00990C10"/>
    <w:rsid w:val="009924F8"/>
    <w:rsid w:val="009C52B3"/>
    <w:rsid w:val="009D2721"/>
    <w:rsid w:val="009D69F7"/>
    <w:rsid w:val="009E30F6"/>
    <w:rsid w:val="00A04508"/>
    <w:rsid w:val="00A04658"/>
    <w:rsid w:val="00A22CBE"/>
    <w:rsid w:val="00A2314A"/>
    <w:rsid w:val="00A52482"/>
    <w:rsid w:val="00A61C45"/>
    <w:rsid w:val="00A72ACF"/>
    <w:rsid w:val="00A90BC6"/>
    <w:rsid w:val="00AA79C0"/>
    <w:rsid w:val="00AB48E7"/>
    <w:rsid w:val="00AD3486"/>
    <w:rsid w:val="00AD3945"/>
    <w:rsid w:val="00AE559C"/>
    <w:rsid w:val="00AF0D7F"/>
    <w:rsid w:val="00B0100F"/>
    <w:rsid w:val="00B06DBD"/>
    <w:rsid w:val="00B51193"/>
    <w:rsid w:val="00B620BB"/>
    <w:rsid w:val="00B630E2"/>
    <w:rsid w:val="00B70EE2"/>
    <w:rsid w:val="00B7397D"/>
    <w:rsid w:val="00B80EB3"/>
    <w:rsid w:val="00B94492"/>
    <w:rsid w:val="00BB09D6"/>
    <w:rsid w:val="00BC1A86"/>
    <w:rsid w:val="00BC78B1"/>
    <w:rsid w:val="00BF32B7"/>
    <w:rsid w:val="00BF5BC7"/>
    <w:rsid w:val="00BF7DA1"/>
    <w:rsid w:val="00C01FA0"/>
    <w:rsid w:val="00C243EC"/>
    <w:rsid w:val="00C2501E"/>
    <w:rsid w:val="00C34F8F"/>
    <w:rsid w:val="00C45B21"/>
    <w:rsid w:val="00C52F40"/>
    <w:rsid w:val="00C67386"/>
    <w:rsid w:val="00C765AF"/>
    <w:rsid w:val="00C875FE"/>
    <w:rsid w:val="00CB5377"/>
    <w:rsid w:val="00CC5C2D"/>
    <w:rsid w:val="00D04D32"/>
    <w:rsid w:val="00D17A1B"/>
    <w:rsid w:val="00D53774"/>
    <w:rsid w:val="00D65858"/>
    <w:rsid w:val="00DA4850"/>
    <w:rsid w:val="00DA4BC9"/>
    <w:rsid w:val="00DC3615"/>
    <w:rsid w:val="00DF558A"/>
    <w:rsid w:val="00E062FD"/>
    <w:rsid w:val="00E07176"/>
    <w:rsid w:val="00E20F9D"/>
    <w:rsid w:val="00E246B2"/>
    <w:rsid w:val="00E326B3"/>
    <w:rsid w:val="00E4546B"/>
    <w:rsid w:val="00E61FD9"/>
    <w:rsid w:val="00E9489A"/>
    <w:rsid w:val="00EA26BC"/>
    <w:rsid w:val="00EC2820"/>
    <w:rsid w:val="00EC75C8"/>
    <w:rsid w:val="00EE0EF5"/>
    <w:rsid w:val="00EF3652"/>
    <w:rsid w:val="00EF70E0"/>
    <w:rsid w:val="00EF7250"/>
    <w:rsid w:val="00F23EF3"/>
    <w:rsid w:val="00F33676"/>
    <w:rsid w:val="00F61EBD"/>
    <w:rsid w:val="00F644B5"/>
    <w:rsid w:val="00F65AA1"/>
    <w:rsid w:val="00F751DA"/>
    <w:rsid w:val="00F9718A"/>
    <w:rsid w:val="00FA6814"/>
    <w:rsid w:val="00FB2E1E"/>
    <w:rsid w:val="00FC4DB8"/>
    <w:rsid w:val="00FD2FE6"/>
    <w:rsid w:val="00FE43A1"/>
    <w:rsid w:val="00FE6139"/>
    <w:rsid w:val="00FF60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4241B6"/>
    <w:rPr>
      <w:sz w:val="16"/>
      <w:szCs w:val="16"/>
    </w:rPr>
  </w:style>
  <w:style w:type="paragraph" w:styleId="CommentText">
    <w:name w:val="annotation text"/>
    <w:basedOn w:val="Normal"/>
    <w:link w:val="CommentTextChar"/>
    <w:uiPriority w:val="99"/>
    <w:unhideWhenUsed/>
    <w:rsid w:val="004241B6"/>
    <w:rPr>
      <w:rFonts w:cs="Mangal"/>
      <w:sz w:val="20"/>
      <w:szCs w:val="18"/>
    </w:rPr>
  </w:style>
  <w:style w:type="character" w:customStyle="1" w:styleId="CommentTextChar">
    <w:name w:val="Comment Text Char"/>
    <w:basedOn w:val="DefaultParagraphFont"/>
    <w:link w:val="CommentText"/>
    <w:uiPriority w:val="99"/>
    <w:rsid w:val="004241B6"/>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4241B6"/>
    <w:rPr>
      <w:b/>
      <w:bCs/>
    </w:rPr>
  </w:style>
  <w:style w:type="character" w:customStyle="1" w:styleId="CommentSubjectChar">
    <w:name w:val="Comment Subject Char"/>
    <w:basedOn w:val="CommentTextChar"/>
    <w:link w:val="CommentSubject"/>
    <w:uiPriority w:val="99"/>
    <w:semiHidden/>
    <w:rsid w:val="004241B6"/>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169375414">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897517324">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145203306">
      <w:bodyDiv w:val="1"/>
      <w:marLeft w:val="0"/>
      <w:marRight w:val="0"/>
      <w:marTop w:val="0"/>
      <w:marBottom w:val="0"/>
      <w:divBdr>
        <w:top w:val="none" w:sz="0" w:space="0" w:color="auto"/>
        <w:left w:val="none" w:sz="0" w:space="0" w:color="auto"/>
        <w:bottom w:val="none" w:sz="0" w:space="0" w:color="auto"/>
        <w:right w:val="none" w:sz="0" w:space="0" w:color="auto"/>
      </w:divBdr>
    </w:div>
    <w:div w:id="1174345529">
      <w:bodyDiv w:val="1"/>
      <w:marLeft w:val="0"/>
      <w:marRight w:val="0"/>
      <w:marTop w:val="0"/>
      <w:marBottom w:val="0"/>
      <w:divBdr>
        <w:top w:val="none" w:sz="0" w:space="0" w:color="auto"/>
        <w:left w:val="none" w:sz="0" w:space="0" w:color="auto"/>
        <w:bottom w:val="none" w:sz="0" w:space="0" w:color="auto"/>
        <w:right w:val="none" w:sz="0" w:space="0" w:color="auto"/>
      </w:divBdr>
    </w:div>
    <w:div w:id="1223909295">
      <w:bodyDiv w:val="1"/>
      <w:marLeft w:val="0"/>
      <w:marRight w:val="0"/>
      <w:marTop w:val="0"/>
      <w:marBottom w:val="0"/>
      <w:divBdr>
        <w:top w:val="none" w:sz="0" w:space="0" w:color="auto"/>
        <w:left w:val="none" w:sz="0" w:space="0" w:color="auto"/>
        <w:bottom w:val="none" w:sz="0" w:space="0" w:color="auto"/>
        <w:right w:val="none" w:sz="0" w:space="0" w:color="auto"/>
      </w:divBdr>
    </w:div>
    <w:div w:id="1548836140">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24406419">
      <w:bodyDiv w:val="1"/>
      <w:marLeft w:val="0"/>
      <w:marRight w:val="0"/>
      <w:marTop w:val="0"/>
      <w:marBottom w:val="0"/>
      <w:divBdr>
        <w:top w:val="none" w:sz="0" w:space="0" w:color="auto"/>
        <w:left w:val="none" w:sz="0" w:space="0" w:color="auto"/>
        <w:bottom w:val="none" w:sz="0" w:space="0" w:color="auto"/>
        <w:right w:val="none" w:sz="0" w:space="0" w:color="auto"/>
      </w:divBdr>
    </w:div>
    <w:div w:id="174387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20</Pages>
  <Words>4318</Words>
  <Characters>24615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16</cp:revision>
  <dcterms:created xsi:type="dcterms:W3CDTF">2024-06-27T15:15:00Z</dcterms:created>
  <dcterms:modified xsi:type="dcterms:W3CDTF">2024-09-03T13:32:00Z</dcterms:modified>
</cp:coreProperties>
</file>